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153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857"/>
        <w:gridCol w:w="222"/>
        <w:gridCol w:w="222"/>
      </w:tblGrid>
      <w:tr w:rsidR="00004D65" w:rsidRPr="006E1004" w:rsidTr="00834180">
        <w:tc>
          <w:tcPr>
            <w:tcW w:w="14857" w:type="dxa"/>
          </w:tcPr>
          <w:tbl>
            <w:tblPr>
              <w:tblW w:w="1463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4631"/>
            </w:tblGrid>
            <w:tr w:rsidR="00004D65" w:rsidTr="00834180">
              <w:tc>
                <w:tcPr>
                  <w:tcW w:w="1463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14405"/>
                  </w:tblGrid>
                  <w:tr w:rsidR="00004D65" w:rsidTr="00834180">
                    <w:tc>
                      <w:tcPr>
                        <w:tcW w:w="14632" w:type="dxa"/>
                        <w:tcBorders>
                          <w:top w:val="single" w:sz="4" w:space="0" w:color="FFFFFF"/>
                          <w:left w:val="single" w:sz="4" w:space="0" w:color="FFFFFF"/>
                          <w:bottom w:val="single" w:sz="4" w:space="0" w:color="FFFFFF"/>
                          <w:right w:val="single" w:sz="4" w:space="0" w:color="FFFFFF"/>
                        </w:tcBorders>
                      </w:tcPr>
                      <w:tbl>
                        <w:tblPr>
                          <w:tblW w:w="10306" w:type="dxa"/>
                          <w:tblLook w:val="04A0"/>
                        </w:tblPr>
                        <w:tblGrid>
                          <w:gridCol w:w="7128"/>
                          <w:gridCol w:w="3408"/>
                        </w:tblGrid>
                        <w:tr w:rsidR="00004D65" w:rsidRPr="00457FCD" w:rsidTr="00834180">
                          <w:tc>
                            <w:tcPr>
                              <w:tcW w:w="7258" w:type="dxa"/>
                            </w:tcPr>
                            <w:p w:rsidR="00004D65" w:rsidRPr="00C14176" w:rsidRDefault="00004D65" w:rsidP="00834180">
                              <w:pPr>
                                <w:tabs>
                                  <w:tab w:val="left" w:pos="2869"/>
                                </w:tabs>
                                <w:spacing w:after="0" w:line="240" w:lineRule="auto"/>
                                <w:ind w:left="-108" w:firstLine="33"/>
                                <w:rPr>
                                  <w:szCs w:val="24"/>
                                </w:rPr>
                              </w:pPr>
                              <w:bookmarkStart w:id="0" w:name="_Hlk156488194"/>
                              <w:r w:rsidRPr="00C14176">
                                <w:rPr>
                                  <w:szCs w:val="24"/>
                                </w:rPr>
                                <w:t>Рассмотрено и принято                                        СОГЛАСОВАНО</w:t>
                              </w:r>
                            </w:p>
                            <w:p w:rsidR="00004D65" w:rsidRPr="00C14176" w:rsidRDefault="00004D65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ind w:left="-108" w:firstLine="33"/>
                                <w:rPr>
                                  <w:szCs w:val="24"/>
                                </w:rPr>
                              </w:pPr>
                              <w:r w:rsidRPr="00C14176">
                                <w:rPr>
                                  <w:szCs w:val="24"/>
                                </w:rPr>
                                <w:t>на заседании педсовета                                       Учредитель</w:t>
                              </w:r>
                            </w:p>
                            <w:p w:rsidR="00004D65" w:rsidRPr="00457FCD" w:rsidRDefault="00004D65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ind w:left="-108" w:firstLine="33"/>
                                <w:rPr>
                                  <w:szCs w:val="24"/>
                                </w:rPr>
                              </w:pPr>
                              <w:r w:rsidRPr="0005513A">
                                <w:rPr>
                                  <w:szCs w:val="24"/>
                                </w:rPr>
                                <w:t xml:space="preserve">от </w:t>
                              </w:r>
                              <w:r>
                                <w:rPr>
                                  <w:szCs w:val="24"/>
                                </w:rPr>
                                <w:t>29</w:t>
                              </w:r>
                              <w:r w:rsidRPr="0005513A">
                                <w:rPr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szCs w:val="24"/>
                                </w:rPr>
                                <w:t>08</w:t>
                              </w:r>
                              <w:r w:rsidRPr="0005513A">
                                <w:rPr>
                                  <w:szCs w:val="24"/>
                                </w:rPr>
                                <w:t>.202</w:t>
                              </w:r>
                              <w:r>
                                <w:rPr>
                                  <w:szCs w:val="24"/>
                                </w:rPr>
                                <w:t xml:space="preserve">5                                                           </w:t>
                              </w:r>
                              <w:r w:rsidRPr="0005513A">
                                <w:rPr>
                                  <w:szCs w:val="24"/>
                                </w:rPr>
                                <w:t xml:space="preserve">А.Х.Хафизова </w:t>
                              </w:r>
                              <w:r>
                                <w:rPr>
                                  <w:szCs w:val="24"/>
                                </w:rPr>
                                <w:t>_____</w:t>
                              </w:r>
                            </w:p>
                            <w:p w:rsidR="00004D65" w:rsidRDefault="00004D65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ind w:left="-108" w:firstLine="33"/>
                                <w:rPr>
                                  <w:szCs w:val="24"/>
                                </w:rPr>
                              </w:pPr>
                              <w:r w:rsidRPr="00865CF4">
                                <w:rPr>
                                  <w:noProof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4438650" cy="581025"/>
                                    <wp:effectExtent l="19050" t="0" r="0" b="0"/>
                                    <wp:docPr id="4" name="Рисунок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 l="25013" t="68175" r="25708" b="2447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438650" cy="581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04D65" w:rsidRDefault="00004D65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rPr>
                                  <w:szCs w:val="24"/>
                                </w:rPr>
                              </w:pPr>
                            </w:p>
                            <w:p w:rsidR="00004D65" w:rsidRPr="0005513A" w:rsidRDefault="00004D65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rPr>
                                  <w:szCs w:val="24"/>
                                </w:rPr>
                              </w:pPr>
                            </w:p>
                            <w:p w:rsidR="00004D65" w:rsidRPr="0005513A" w:rsidRDefault="00004D65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rPr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48" w:type="dxa"/>
                            </w:tcPr>
                            <w:p w:rsidR="00004D65" w:rsidRPr="00337025" w:rsidRDefault="00004D65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ind w:left="627" w:hanging="708"/>
                                <w:rPr>
                                  <w:noProof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noProof/>
                                  <w:szCs w:val="24"/>
                                  <w:lang w:eastAsia="ru-RU"/>
                                </w:rPr>
                                <w:t>УТВЕРЖДЕНО</w:t>
                              </w:r>
                            </w:p>
                            <w:p w:rsidR="00004D65" w:rsidRDefault="00004D65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ind w:left="-73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szCs w:val="24"/>
                                </w:rPr>
                                <w:t>Приказом от 29.08.25 №67-О</w:t>
                              </w:r>
                            </w:p>
                            <w:p w:rsidR="00004D65" w:rsidRDefault="00004D65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ind w:left="-108"/>
                                <w:rPr>
                                  <w:szCs w:val="24"/>
                                </w:rPr>
                              </w:pPr>
                              <w:r w:rsidRPr="00865CF4">
                                <w:rPr>
                                  <w:noProof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2066925" cy="1476375"/>
                                    <wp:effectExtent l="19050" t="0" r="9525" b="0"/>
                                    <wp:docPr id="5" name="Рисунок 4" descr="C:\Users\учитель\Desktop\2025-2026 правил план\печать 001 (3)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C:\Users\учитель\Desktop\2025-2026 правил план\печать 001 (3)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 l="12346" t="6534" r="54944" b="76313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74329" cy="148166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04D65" w:rsidRDefault="00004D65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ind w:left="-73"/>
                                <w:rPr>
                                  <w:szCs w:val="24"/>
                                </w:rPr>
                              </w:pPr>
                            </w:p>
                            <w:p w:rsidR="00004D65" w:rsidRDefault="00004D65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ind w:left="-73"/>
                                <w:rPr>
                                  <w:szCs w:val="24"/>
                                </w:rPr>
                              </w:pPr>
                            </w:p>
                            <w:p w:rsidR="00004D65" w:rsidRPr="00457FCD" w:rsidRDefault="00004D65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ind w:left="-73"/>
                                <w:rPr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004D65" w:rsidRPr="00C14176" w:rsidRDefault="00004D65" w:rsidP="00834180">
                        <w:pPr>
                          <w:pStyle w:val="af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</w:p>
                    </w:tc>
                  </w:tr>
                </w:tbl>
                <w:p w:rsidR="00004D65" w:rsidRPr="00F214EF" w:rsidRDefault="00004D65" w:rsidP="00834180">
                  <w:pPr>
                    <w:pStyle w:val="af"/>
                    <w:jc w:val="center"/>
                    <w:rPr>
                      <w:b/>
                      <w:sz w:val="36"/>
                      <w:szCs w:val="36"/>
                    </w:rPr>
                  </w:pPr>
                </w:p>
              </w:tc>
            </w:tr>
          </w:tbl>
          <w:p w:rsidR="00004D65" w:rsidRPr="00C521EF" w:rsidRDefault="00004D65" w:rsidP="0083418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2" w:type="dxa"/>
          </w:tcPr>
          <w:p w:rsidR="00004D65" w:rsidRPr="009A7EC7" w:rsidRDefault="00004D65" w:rsidP="0083418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2" w:type="dxa"/>
          </w:tcPr>
          <w:p w:rsidR="00004D65" w:rsidRPr="00C521EF" w:rsidRDefault="00004D65" w:rsidP="0083418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63194" w:rsidRPr="00E8602F" w:rsidRDefault="00263194" w:rsidP="0026319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63194" w:rsidRPr="009A7EC7" w:rsidRDefault="00263194" w:rsidP="0026319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63194" w:rsidRPr="00857CB7" w:rsidRDefault="00263194" w:rsidP="0026319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857CB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УЧЕБНЫЙ ПЛАН</w:t>
      </w:r>
    </w:p>
    <w:p w:rsidR="00263194" w:rsidRPr="00857CB7" w:rsidRDefault="00263194" w:rsidP="0026319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857CB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среднего общего образования</w:t>
      </w:r>
    </w:p>
    <w:p w:rsidR="00263194" w:rsidRPr="00857CB7" w:rsidRDefault="00263194" w:rsidP="0026319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857CB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на 202</w:t>
      </w:r>
      <w:r w:rsidR="00505452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5</w:t>
      </w:r>
      <w:r w:rsidRPr="00857CB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– 202</w:t>
      </w:r>
      <w:r w:rsidR="00505452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6</w:t>
      </w:r>
      <w:r w:rsidR="001F2533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Pr="00857CB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учебный год</w:t>
      </w:r>
    </w:p>
    <w:p w:rsidR="00857CB7" w:rsidRDefault="00263194" w:rsidP="0026319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857CB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Автономной некоммерческой организации </w:t>
      </w:r>
    </w:p>
    <w:p w:rsidR="00263194" w:rsidRPr="00857CB7" w:rsidRDefault="00263194" w:rsidP="0026319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857CB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средней общеобразовательной школы</w:t>
      </w:r>
    </w:p>
    <w:p w:rsidR="00263194" w:rsidRPr="00857CB7" w:rsidRDefault="00263194" w:rsidP="0026319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857CB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«Международная Академия Образования»</w:t>
      </w:r>
    </w:p>
    <w:p w:rsidR="00263194" w:rsidRPr="00857CB7" w:rsidRDefault="00004D65" w:rsidP="0026319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Ново-Савиновского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района </w:t>
      </w:r>
      <w:r w:rsidR="00263194" w:rsidRPr="00857CB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г. Казани.</w:t>
      </w:r>
    </w:p>
    <w:p w:rsidR="00263194" w:rsidRPr="00857CB7" w:rsidRDefault="00263194" w:rsidP="0026319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263194" w:rsidRDefault="00263194" w:rsidP="0026319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63194" w:rsidRDefault="00263194" w:rsidP="0026319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63194" w:rsidRDefault="00263194" w:rsidP="0026319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533DF" w:rsidRDefault="00A533DF" w:rsidP="0026319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533DF" w:rsidRDefault="00A533DF" w:rsidP="0026319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533DF" w:rsidRDefault="00A533DF" w:rsidP="0026319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533DF" w:rsidRDefault="00A533DF" w:rsidP="0026319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533DF" w:rsidRDefault="00A533DF" w:rsidP="0026319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533DF" w:rsidRDefault="00A533DF" w:rsidP="0026319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23EE" w:rsidRDefault="00A723EE" w:rsidP="0026319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A776F" w:rsidRDefault="000A776F" w:rsidP="0026319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A776F" w:rsidRDefault="000A776F" w:rsidP="00263194">
      <w:pPr>
        <w:jc w:val="center"/>
        <w:rPr>
          <w:rFonts w:asciiTheme="majorBidi" w:hAnsiTheme="majorBidi" w:cstheme="majorBidi"/>
          <w:sz w:val="28"/>
          <w:szCs w:val="28"/>
        </w:rPr>
      </w:pPr>
    </w:p>
    <w:bookmarkEnd w:id="0"/>
    <w:p w:rsidR="00004D65" w:rsidRDefault="00004D65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04D65" w:rsidRDefault="00004D65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222FCD" w:rsidRPr="00004D65" w:rsidRDefault="0030678A" w:rsidP="00004D65">
      <w:pPr>
        <w:spacing w:after="0" w:line="336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</w:t>
      </w:r>
      <w:r w:rsidR="00FF7BAD" w:rsidRPr="00004D65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B645AA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Автономн</w:t>
      </w:r>
      <w:r w:rsidR="00DD2B91" w:rsidRPr="00004D65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B645AA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некоммерческ</w:t>
      </w:r>
      <w:r w:rsidR="00DD2B91" w:rsidRPr="00004D65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B645AA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организаци</w:t>
      </w:r>
      <w:r w:rsidR="00DD2B91" w:rsidRPr="00004D65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="00B645AA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</w:t>
      </w:r>
      <w:r w:rsidR="00D814F2" w:rsidRPr="00004D65">
        <w:rPr>
          <w:rStyle w:val="markedcontent"/>
          <w:rFonts w:ascii="Times New Roman" w:hAnsi="Times New Roman" w:cs="Times New Roman"/>
          <w:sz w:val="24"/>
          <w:szCs w:val="24"/>
        </w:rPr>
        <w:t>ей</w:t>
      </w:r>
      <w:r w:rsidR="00B645AA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D814F2" w:rsidRPr="00004D65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B645AA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школ</w:t>
      </w:r>
      <w:r w:rsidR="00D814F2" w:rsidRPr="00004D65">
        <w:rPr>
          <w:rStyle w:val="markedcontent"/>
          <w:rFonts w:ascii="Times New Roman" w:hAnsi="Times New Roman" w:cs="Times New Roman"/>
          <w:sz w:val="24"/>
          <w:szCs w:val="24"/>
        </w:rPr>
        <w:t>ы</w:t>
      </w:r>
      <w:r w:rsidR="00B645AA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004D65" w:rsidRPr="00004D65">
        <w:rPr>
          <w:rStyle w:val="markedcontent"/>
          <w:rFonts w:ascii="Times New Roman" w:hAnsi="Times New Roman" w:cs="Times New Roman"/>
          <w:sz w:val="24"/>
          <w:szCs w:val="24"/>
        </w:rPr>
        <w:t>«</w:t>
      </w:r>
      <w:r w:rsidR="00B645AA" w:rsidRPr="00004D65">
        <w:rPr>
          <w:rStyle w:val="markedcontent"/>
          <w:rFonts w:ascii="Times New Roman" w:hAnsi="Times New Roman" w:cs="Times New Roman"/>
          <w:sz w:val="24"/>
          <w:szCs w:val="24"/>
        </w:rPr>
        <w:t>Международная Академия Образования</w:t>
      </w:r>
      <w:r w:rsidR="00004D65" w:rsidRPr="00004D65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="00B645AA" w:rsidRPr="00004D65">
        <w:rPr>
          <w:rFonts w:ascii="Times New Roman" w:hAnsi="Times New Roman" w:cs="Times New Roman"/>
          <w:sz w:val="24"/>
          <w:szCs w:val="24"/>
        </w:rPr>
        <w:t xml:space="preserve"> </w:t>
      </w: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для </w:t>
      </w:r>
      <w:r w:rsidR="00054BF3" w:rsidRPr="00004D65">
        <w:rPr>
          <w:rStyle w:val="markedcontent"/>
          <w:rFonts w:ascii="Times New Roman" w:hAnsi="Times New Roman" w:cs="Times New Roman"/>
          <w:sz w:val="24"/>
          <w:szCs w:val="24"/>
        </w:rPr>
        <w:t>10</w:t>
      </w:r>
      <w:r w:rsidR="006136E4" w:rsidRPr="00004D65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054BF3" w:rsidRPr="00004D65">
        <w:rPr>
          <w:rStyle w:val="markedcontent"/>
          <w:rFonts w:ascii="Times New Roman" w:hAnsi="Times New Roman" w:cs="Times New Roman"/>
          <w:sz w:val="24"/>
          <w:szCs w:val="24"/>
        </w:rPr>
        <w:t>11</w:t>
      </w: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 реализу</w:t>
      </w:r>
      <w:r w:rsidR="00004D65" w:rsidRPr="00004D65">
        <w:rPr>
          <w:rStyle w:val="markedcontent"/>
          <w:rFonts w:ascii="Times New Roman" w:hAnsi="Times New Roman" w:cs="Times New Roman"/>
          <w:sz w:val="24"/>
          <w:szCs w:val="24"/>
        </w:rPr>
        <w:t>ет</w:t>
      </w:r>
      <w:r w:rsidR="00EA1496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универсальный профиль </w:t>
      </w:r>
      <w:r w:rsidR="00004D65" w:rsidRPr="00004D65">
        <w:rPr>
          <w:rStyle w:val="markedcontent"/>
          <w:rFonts w:ascii="Times New Roman" w:hAnsi="Times New Roman" w:cs="Times New Roman"/>
          <w:sz w:val="24"/>
          <w:szCs w:val="24"/>
        </w:rPr>
        <w:t>Федеральн</w:t>
      </w:r>
      <w:r w:rsidR="00004D65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004D65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>основн</w:t>
      </w:r>
      <w:r w:rsidR="00004D65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образовательн</w:t>
      </w:r>
      <w:r w:rsidR="00004D65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программ</w:t>
      </w:r>
      <w:r w:rsidR="00004D65">
        <w:rPr>
          <w:rStyle w:val="markedcontent"/>
          <w:rFonts w:ascii="Times New Roman" w:hAnsi="Times New Roman" w:cs="Times New Roman"/>
          <w:sz w:val="24"/>
          <w:szCs w:val="24"/>
        </w:rPr>
        <w:t>ы</w:t>
      </w: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F7BAD" w:rsidRPr="00004D65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="00004D65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образования,</w:t>
      </w: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222FCD" w:rsidRPr="00004D65">
        <w:rPr>
          <w:rFonts w:ascii="Times New Roman" w:hAnsi="Times New Roman" w:cs="Times New Roman"/>
          <w:sz w:val="24"/>
          <w:szCs w:val="24"/>
        </w:rPr>
        <w:t>утвержденн</w:t>
      </w:r>
      <w:r w:rsidR="00004D65">
        <w:rPr>
          <w:rFonts w:ascii="Times New Roman" w:hAnsi="Times New Roman" w:cs="Times New Roman"/>
          <w:sz w:val="24"/>
          <w:szCs w:val="24"/>
        </w:rPr>
        <w:t>ой</w:t>
      </w:r>
      <w:r w:rsidR="00222FCD" w:rsidRPr="00004D65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004D65">
        <w:rPr>
          <w:rFonts w:ascii="Times New Roman" w:hAnsi="Times New Roman" w:cs="Times New Roman"/>
          <w:sz w:val="24"/>
          <w:szCs w:val="24"/>
        </w:rPr>
        <w:t>М</w:t>
      </w:r>
      <w:r w:rsidR="00222FCD" w:rsidRPr="00004D65">
        <w:rPr>
          <w:rFonts w:ascii="Times New Roman" w:hAnsi="Times New Roman" w:cs="Times New Roman"/>
          <w:sz w:val="24"/>
          <w:szCs w:val="24"/>
        </w:rPr>
        <w:t xml:space="preserve">инистерства просвещения </w:t>
      </w:r>
      <w:r w:rsidR="00004D65" w:rsidRPr="00004D65">
        <w:rPr>
          <w:rFonts w:ascii="Times New Roman" w:hAnsi="Times New Roman" w:cs="Times New Roman"/>
          <w:sz w:val="24"/>
          <w:szCs w:val="24"/>
        </w:rPr>
        <w:br/>
      </w:r>
      <w:r w:rsidR="00222FCD" w:rsidRPr="00004D65">
        <w:rPr>
          <w:rFonts w:ascii="Times New Roman" w:hAnsi="Times New Roman" w:cs="Times New Roman"/>
          <w:sz w:val="24"/>
          <w:szCs w:val="24"/>
        </w:rPr>
        <w:t>Р</w:t>
      </w:r>
      <w:r w:rsidR="00004D65" w:rsidRPr="00004D65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222FCD" w:rsidRPr="00004D65">
        <w:rPr>
          <w:rFonts w:ascii="Times New Roman" w:hAnsi="Times New Roman" w:cs="Times New Roman"/>
          <w:sz w:val="24"/>
          <w:szCs w:val="24"/>
        </w:rPr>
        <w:t>Ф</w:t>
      </w:r>
      <w:r w:rsidR="00004D65" w:rsidRPr="00004D65">
        <w:rPr>
          <w:rFonts w:ascii="Times New Roman" w:hAnsi="Times New Roman" w:cs="Times New Roman"/>
          <w:sz w:val="24"/>
          <w:szCs w:val="24"/>
        </w:rPr>
        <w:t>едерации</w:t>
      </w:r>
      <w:r w:rsidR="00222FCD" w:rsidRPr="00004D65">
        <w:rPr>
          <w:rFonts w:ascii="Times New Roman" w:hAnsi="Times New Roman" w:cs="Times New Roman"/>
          <w:sz w:val="24"/>
          <w:szCs w:val="24"/>
        </w:rPr>
        <w:t xml:space="preserve"> от 18.05.2023 № 371.</w:t>
      </w:r>
    </w:p>
    <w:p w:rsidR="00C91579" w:rsidRPr="00004D65" w:rsidRDefault="000C3476" w:rsidP="00004D65">
      <w:pPr>
        <w:spacing w:after="0" w:line="33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>Про</w:t>
      </w:r>
      <w:r w:rsidR="006136E4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должительность учебного года в </w:t>
      </w:r>
      <w:r w:rsidR="00054BF3" w:rsidRPr="00004D65">
        <w:rPr>
          <w:rStyle w:val="markedcontent"/>
          <w:rFonts w:ascii="Times New Roman" w:hAnsi="Times New Roman" w:cs="Times New Roman"/>
          <w:sz w:val="24"/>
          <w:szCs w:val="24"/>
        </w:rPr>
        <w:t>10-11</w:t>
      </w:r>
      <w:r w:rsidR="006136E4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классах составляет 34 учебные</w:t>
      </w:r>
      <w:r w:rsidR="00004D65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недели.</w:t>
      </w:r>
    </w:p>
    <w:p w:rsidR="005F6A49" w:rsidRPr="00004D65" w:rsidRDefault="005F6A49" w:rsidP="00004D65">
      <w:pPr>
        <w:spacing w:after="0" w:line="33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</w:t>
      </w:r>
      <w:proofErr w:type="gramStart"/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 составляет  </w:t>
      </w:r>
      <w:r w:rsidR="00054BF3" w:rsidRPr="00004D65">
        <w:rPr>
          <w:rStyle w:val="markedcontent"/>
          <w:rFonts w:ascii="Times New Roman" w:hAnsi="Times New Roman" w:cs="Times New Roman"/>
          <w:sz w:val="24"/>
          <w:szCs w:val="24"/>
        </w:rPr>
        <w:t>в  10 классе – 34</w:t>
      </w: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054BF3" w:rsidRPr="00004D65">
        <w:rPr>
          <w:rStyle w:val="markedcontent"/>
          <w:rFonts w:ascii="Times New Roman" w:hAnsi="Times New Roman" w:cs="Times New Roman"/>
          <w:sz w:val="24"/>
          <w:szCs w:val="24"/>
        </w:rPr>
        <w:t>а, в  11 классе – 34</w:t>
      </w: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054BF3" w:rsidRPr="00004D65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="00004D65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по 5-ти дневной учебной неделе.</w:t>
      </w:r>
    </w:p>
    <w:p w:rsidR="006D6035" w:rsidRPr="00004D65" w:rsidRDefault="00BF0C5B" w:rsidP="00004D65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3963BA" w:rsidRPr="00004D65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="00DD2B91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НО СОШ «МАО» </w:t>
      </w:r>
      <w:r w:rsidR="007E3674" w:rsidRPr="00004D65">
        <w:rPr>
          <w:rFonts w:ascii="Times New Roman" w:hAnsi="Times New Roman" w:cs="Times New Roman"/>
          <w:sz w:val="24"/>
          <w:szCs w:val="24"/>
        </w:rPr>
        <w:t xml:space="preserve"> </w:t>
      </w:r>
      <w:r w:rsidR="007E3674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</w:t>
      </w: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>об</w:t>
      </w:r>
      <w:r w:rsidR="00E648BD" w:rsidRPr="00004D65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004D65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8E0553" w:rsidRPr="00004D65" w:rsidRDefault="008E0553" w:rsidP="00004D65">
      <w:pPr>
        <w:spacing w:after="0" w:line="33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</w:t>
      </w:r>
      <w:r w:rsidR="00DD2B91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(русский и татарский языки)</w:t>
      </w: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004D65" w:rsidRPr="00004D65" w:rsidRDefault="004141D3" w:rsidP="00004D65">
      <w:pPr>
        <w:spacing w:after="0" w:line="33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r w:rsidR="000F4598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предметов </w:t>
      </w:r>
      <w:r w:rsidR="00004D65">
        <w:rPr>
          <w:rStyle w:val="markedcontent"/>
          <w:rFonts w:ascii="Times New Roman" w:hAnsi="Times New Roman" w:cs="Times New Roman"/>
          <w:sz w:val="24"/>
          <w:szCs w:val="24"/>
        </w:rPr>
        <w:t>«</w:t>
      </w:r>
      <w:r w:rsidR="004168CD" w:rsidRPr="00004D65">
        <w:rPr>
          <w:rStyle w:val="markedcontent"/>
          <w:rFonts w:ascii="Times New Roman" w:hAnsi="Times New Roman" w:cs="Times New Roman"/>
          <w:sz w:val="24"/>
          <w:szCs w:val="24"/>
        </w:rPr>
        <w:t>Родной язык</w:t>
      </w:r>
      <w:r w:rsidR="00004D65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="004168CD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004D65">
        <w:rPr>
          <w:rStyle w:val="markedcontent"/>
          <w:rFonts w:ascii="Times New Roman" w:hAnsi="Times New Roman" w:cs="Times New Roman"/>
          <w:sz w:val="24"/>
          <w:szCs w:val="24"/>
        </w:rPr>
        <w:t>«</w:t>
      </w:r>
      <w:r w:rsidR="004168CD" w:rsidRPr="00004D65">
        <w:rPr>
          <w:rStyle w:val="markedcontent"/>
          <w:rFonts w:ascii="Times New Roman" w:hAnsi="Times New Roman" w:cs="Times New Roman"/>
          <w:sz w:val="24"/>
          <w:szCs w:val="24"/>
        </w:rPr>
        <w:t>Родная литература</w:t>
      </w:r>
      <w:r w:rsidR="00004D65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="004168CD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17567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при необходимости </w:t>
      </w: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д</w:t>
      </w:r>
      <w:r w:rsidR="00F23C59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еление </w:t>
      </w:r>
      <w:r w:rsidR="00DD2B91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</w:t>
      </w: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23C59" w:rsidRPr="00004D65">
        <w:rPr>
          <w:rStyle w:val="markedcontent"/>
          <w:rFonts w:ascii="Times New Roman" w:hAnsi="Times New Roman" w:cs="Times New Roman"/>
          <w:sz w:val="24"/>
          <w:szCs w:val="24"/>
        </w:rPr>
        <w:t>на подгруппы</w:t>
      </w:r>
      <w:r w:rsidR="00004D65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(русская, татарская)</w:t>
      </w:r>
      <w:r w:rsidR="00112D88" w:rsidRPr="00004D65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004D65"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В предметной области «Иностранные языки» изучается иностранный (английский) язык.</w:t>
      </w:r>
    </w:p>
    <w:p w:rsidR="00F23C59" w:rsidRDefault="00004D65" w:rsidP="00004D65">
      <w:pPr>
        <w:spacing w:after="0" w:line="33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>На углубленном уровне в 10 классе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изучаются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два </w:t>
      </w: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>предмет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а:</w:t>
      </w: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«Литература» и «</w:t>
      </w:r>
      <w:r w:rsidR="00881786">
        <w:rPr>
          <w:rStyle w:val="markedcontent"/>
          <w:rFonts w:ascii="Times New Roman" w:hAnsi="Times New Roman" w:cs="Times New Roman"/>
          <w:sz w:val="24"/>
          <w:szCs w:val="24"/>
        </w:rPr>
        <w:t>Обществознание</w:t>
      </w: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</w:p>
    <w:p w:rsidR="00881786" w:rsidRDefault="00881786" w:rsidP="00881786">
      <w:pPr>
        <w:spacing w:after="0" w:line="33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На углубленном уровне в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11 классе</w:t>
      </w: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изучаются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два </w:t>
      </w: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>предмет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а:</w:t>
      </w:r>
      <w:r w:rsidRPr="00004D65">
        <w:rPr>
          <w:rStyle w:val="markedcontent"/>
          <w:rFonts w:ascii="Times New Roman" w:hAnsi="Times New Roman" w:cs="Times New Roman"/>
          <w:sz w:val="24"/>
          <w:szCs w:val="24"/>
        </w:rPr>
        <w:t xml:space="preserve"> «Литература» и «Биология»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</w:p>
    <w:p w:rsidR="00004D65" w:rsidRDefault="00004D65" w:rsidP="00004D65">
      <w:pPr>
        <w:spacing w:after="0" w:line="33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Защита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проходит в 10 классе. </w:t>
      </w:r>
    </w:p>
    <w:p w:rsidR="00B93884" w:rsidRPr="00004D65" w:rsidRDefault="00B93884" w:rsidP="00004D65">
      <w:pPr>
        <w:spacing w:after="0" w:line="336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93884" w:rsidRDefault="00B93884" w:rsidP="00004D65">
      <w:pPr>
        <w:spacing w:after="0" w:line="336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F6CD9" w:rsidRDefault="006F6CD9" w:rsidP="00004D65">
      <w:pPr>
        <w:spacing w:after="0" w:line="336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F6CD9" w:rsidRDefault="006F6CD9" w:rsidP="00004D65">
      <w:pPr>
        <w:spacing w:after="0" w:line="336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F6CD9" w:rsidRDefault="006F6CD9" w:rsidP="00004D65">
      <w:pPr>
        <w:spacing w:after="0" w:line="336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F6CD9" w:rsidRDefault="006F6CD9" w:rsidP="00004D65">
      <w:pPr>
        <w:spacing w:after="0" w:line="336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F6CD9" w:rsidRDefault="006F6CD9" w:rsidP="00004D65">
      <w:pPr>
        <w:spacing w:after="0" w:line="336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F6CD9" w:rsidRDefault="006F6CD9" w:rsidP="00004D65">
      <w:pPr>
        <w:spacing w:after="0" w:line="336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F6CD9" w:rsidRDefault="006F6CD9" w:rsidP="00004D65">
      <w:pPr>
        <w:spacing w:after="0" w:line="336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F6CD9" w:rsidRDefault="006F6CD9" w:rsidP="00004D65">
      <w:pPr>
        <w:spacing w:after="0" w:line="336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F6CD9" w:rsidRDefault="006F6CD9" w:rsidP="00004D65">
      <w:pPr>
        <w:spacing w:after="0" w:line="336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F6CD9" w:rsidRDefault="006F6CD9" w:rsidP="00004D65">
      <w:pPr>
        <w:spacing w:after="0" w:line="336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F6CD9" w:rsidRDefault="006F6CD9" w:rsidP="00004D65">
      <w:pPr>
        <w:spacing w:after="0" w:line="336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F6CD9" w:rsidRDefault="006F6CD9" w:rsidP="00004D65">
      <w:pPr>
        <w:spacing w:after="0" w:line="336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F6CD9" w:rsidRDefault="006F6CD9" w:rsidP="00004D65">
      <w:pPr>
        <w:spacing w:after="0" w:line="336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F6CD9" w:rsidRDefault="006F6CD9" w:rsidP="00004D65">
      <w:pPr>
        <w:spacing w:after="0" w:line="336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F6CD9" w:rsidRDefault="006F6CD9" w:rsidP="00004D65">
      <w:pPr>
        <w:spacing w:after="0" w:line="336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F6CD9" w:rsidRDefault="006F6CD9" w:rsidP="00004D65">
      <w:pPr>
        <w:spacing w:after="0" w:line="336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6F6CD9" w:rsidRPr="00004D65" w:rsidRDefault="006F6CD9" w:rsidP="00004D65">
      <w:pPr>
        <w:spacing w:after="0" w:line="336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45B75" w:rsidRPr="006F6CD9" w:rsidRDefault="00045B75" w:rsidP="00045B75">
      <w:pPr>
        <w:jc w:val="center"/>
        <w:rPr>
          <w:rStyle w:val="markedcontent"/>
          <w:rFonts w:asciiTheme="majorBidi" w:hAnsiTheme="majorBidi" w:cstheme="majorBidi"/>
          <w:b/>
        </w:rPr>
      </w:pPr>
      <w:r w:rsidRPr="006F6CD9">
        <w:rPr>
          <w:rStyle w:val="markedcontent"/>
          <w:rFonts w:asciiTheme="majorBidi" w:hAnsiTheme="majorBidi" w:cstheme="majorBidi"/>
          <w:b/>
        </w:rPr>
        <w:t>УЧЕБНЫЙ ПЛАН</w:t>
      </w:r>
    </w:p>
    <w:p w:rsidR="00045B75" w:rsidRPr="00E734A9" w:rsidRDefault="00045B75" w:rsidP="00045B75">
      <w:pPr>
        <w:pStyle w:val="11"/>
        <w:spacing w:before="72"/>
        <w:ind w:left="509"/>
        <w:rPr>
          <w:sz w:val="24"/>
          <w:szCs w:val="24"/>
        </w:rPr>
      </w:pPr>
      <w:r w:rsidRPr="00E734A9">
        <w:rPr>
          <w:rStyle w:val="markedcontent"/>
          <w:rFonts w:asciiTheme="majorBidi" w:hAnsiTheme="majorBidi" w:cstheme="majorBidi"/>
          <w:b w:val="0"/>
          <w:bCs w:val="0"/>
        </w:rPr>
        <w:t xml:space="preserve"> </w:t>
      </w:r>
      <w:r w:rsidRPr="00E734A9">
        <w:rPr>
          <w:sz w:val="24"/>
          <w:szCs w:val="24"/>
        </w:rPr>
        <w:t xml:space="preserve">среднего общего образования (универсальный профиль) </w:t>
      </w:r>
    </w:p>
    <w:p w:rsidR="00045B75" w:rsidRDefault="00045B75" w:rsidP="00045B75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0485" w:type="dxa"/>
        <w:jc w:val="center"/>
        <w:tblLook w:val="04A0"/>
      </w:tblPr>
      <w:tblGrid>
        <w:gridCol w:w="3424"/>
        <w:gridCol w:w="2808"/>
        <w:gridCol w:w="2268"/>
        <w:gridCol w:w="1985"/>
      </w:tblGrid>
      <w:tr w:rsidR="00045B75" w:rsidRPr="006F6CD9" w:rsidTr="00B47425">
        <w:trPr>
          <w:jc w:val="center"/>
        </w:trPr>
        <w:tc>
          <w:tcPr>
            <w:tcW w:w="3424" w:type="dxa"/>
            <w:vMerge w:val="restart"/>
            <w:shd w:val="clear" w:color="auto" w:fill="auto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808" w:type="dxa"/>
            <w:vMerge w:val="restart"/>
            <w:shd w:val="clear" w:color="auto" w:fill="auto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045B75" w:rsidRPr="006F6CD9" w:rsidTr="00B47425">
        <w:trPr>
          <w:jc w:val="center"/>
        </w:trPr>
        <w:tc>
          <w:tcPr>
            <w:tcW w:w="3424" w:type="dxa"/>
            <w:vMerge/>
            <w:shd w:val="clear" w:color="auto" w:fill="auto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vMerge/>
            <w:shd w:val="clear" w:color="auto" w:fill="auto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B4742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47425" w:rsidRPr="006F6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47425"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47425" w:rsidRPr="006F6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47425" w:rsidRPr="006F6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47425" w:rsidRPr="006F6C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</w:tr>
      <w:tr w:rsidR="00045B75" w:rsidRPr="006F6CD9" w:rsidTr="00B47425">
        <w:trPr>
          <w:jc w:val="center"/>
        </w:trPr>
        <w:tc>
          <w:tcPr>
            <w:tcW w:w="10485" w:type="dxa"/>
            <w:gridSpan w:val="4"/>
            <w:shd w:val="clear" w:color="auto" w:fill="auto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045B75" w:rsidRPr="006F6CD9" w:rsidTr="00B47425">
        <w:trPr>
          <w:jc w:val="center"/>
        </w:trPr>
        <w:tc>
          <w:tcPr>
            <w:tcW w:w="3424" w:type="dxa"/>
            <w:vMerge w:val="restart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08" w:type="dxa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045B75" w:rsidRPr="006F6CD9" w:rsidRDefault="00505452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45B75" w:rsidRPr="006F6CD9" w:rsidRDefault="00505452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5B75"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5B75" w:rsidRPr="006F6CD9" w:rsidTr="00B47425">
        <w:trPr>
          <w:jc w:val="center"/>
        </w:trPr>
        <w:tc>
          <w:tcPr>
            <w:tcW w:w="3424" w:type="dxa"/>
            <w:vMerge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045B75" w:rsidRPr="006F6CD9" w:rsidRDefault="00505452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4 (У)</w:t>
            </w:r>
          </w:p>
        </w:tc>
        <w:tc>
          <w:tcPr>
            <w:tcW w:w="1985" w:type="dxa"/>
          </w:tcPr>
          <w:p w:rsidR="00045B75" w:rsidRPr="006F6CD9" w:rsidRDefault="00505452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4 (У)</w:t>
            </w:r>
          </w:p>
        </w:tc>
      </w:tr>
      <w:tr w:rsidR="00045B75" w:rsidRPr="006F6CD9" w:rsidTr="00B47425">
        <w:trPr>
          <w:jc w:val="center"/>
        </w:trPr>
        <w:tc>
          <w:tcPr>
            <w:tcW w:w="3424" w:type="dxa"/>
            <w:vMerge w:val="restart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2808" w:type="dxa"/>
          </w:tcPr>
          <w:p w:rsidR="00D0396F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0396F" w:rsidRPr="006F6C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0396F" w:rsidRPr="006F6CD9">
              <w:rPr>
                <w:rFonts w:ascii="Times New Roman" w:hAnsi="Times New Roman" w:cs="Times New Roman"/>
                <w:sz w:val="24"/>
                <w:szCs w:val="24"/>
              </w:rPr>
              <w:t>русский)</w:t>
            </w: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 язык </w:t>
            </w:r>
            <w:r w:rsidR="00D0396F" w:rsidRPr="006F6C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B75" w:rsidRPr="006F6CD9" w:rsidRDefault="00D0396F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Родной (</w:t>
            </w:r>
            <w:r w:rsidR="00045B75" w:rsidRPr="006F6CD9">
              <w:rPr>
                <w:rFonts w:ascii="Times New Roman" w:hAnsi="Times New Roman" w:cs="Times New Roman"/>
                <w:sz w:val="24"/>
                <w:szCs w:val="24"/>
              </w:rPr>
              <w:t>татарский)</w:t>
            </w: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268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B75" w:rsidRPr="006F6CD9" w:rsidTr="00B47425">
        <w:trPr>
          <w:jc w:val="center"/>
        </w:trPr>
        <w:tc>
          <w:tcPr>
            <w:tcW w:w="3424" w:type="dxa"/>
            <w:vMerge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="00D0396F" w:rsidRPr="006F6CD9">
              <w:rPr>
                <w:rFonts w:ascii="Times New Roman" w:hAnsi="Times New Roman" w:cs="Times New Roman"/>
                <w:sz w:val="24"/>
                <w:szCs w:val="24"/>
              </w:rPr>
              <w:t>(русская</w:t>
            </w:r>
            <w:proofErr w:type="gramStart"/>
            <w:r w:rsidR="00D0396F" w:rsidRPr="006F6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итература </w:t>
            </w:r>
            <w:r w:rsidR="00D0396F" w:rsidRPr="006F6CD9">
              <w:rPr>
                <w:rFonts w:ascii="Times New Roman" w:hAnsi="Times New Roman" w:cs="Times New Roman"/>
                <w:sz w:val="24"/>
                <w:szCs w:val="24"/>
              </w:rPr>
              <w:t>/Родная(</w:t>
            </w: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 татарская)</w:t>
            </w:r>
            <w:r w:rsidR="00D0396F"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268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B75" w:rsidRPr="006F6CD9" w:rsidTr="00B47425">
        <w:trPr>
          <w:jc w:val="center"/>
        </w:trPr>
        <w:tc>
          <w:tcPr>
            <w:tcW w:w="3424" w:type="dxa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08" w:type="dxa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2268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B75" w:rsidRPr="006F6CD9" w:rsidTr="00B47425">
        <w:trPr>
          <w:jc w:val="center"/>
        </w:trPr>
        <w:tc>
          <w:tcPr>
            <w:tcW w:w="3424" w:type="dxa"/>
            <w:vMerge w:val="restart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8" w:type="dxa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Алгебра  и начала анализа</w:t>
            </w:r>
          </w:p>
        </w:tc>
        <w:tc>
          <w:tcPr>
            <w:tcW w:w="2268" w:type="dxa"/>
          </w:tcPr>
          <w:p w:rsidR="00045B75" w:rsidRPr="006F6CD9" w:rsidRDefault="00DD5C5F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45B75" w:rsidRPr="006F6CD9" w:rsidRDefault="00DD5C5F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B75" w:rsidRPr="006F6CD9" w:rsidTr="00B47425">
        <w:trPr>
          <w:jc w:val="center"/>
        </w:trPr>
        <w:tc>
          <w:tcPr>
            <w:tcW w:w="3424" w:type="dxa"/>
            <w:vMerge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268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B75" w:rsidRPr="006F6CD9" w:rsidTr="00B47425">
        <w:trPr>
          <w:jc w:val="center"/>
        </w:trPr>
        <w:tc>
          <w:tcPr>
            <w:tcW w:w="3424" w:type="dxa"/>
            <w:vMerge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2268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B75" w:rsidRPr="006F6CD9" w:rsidTr="00B47425">
        <w:trPr>
          <w:jc w:val="center"/>
        </w:trPr>
        <w:tc>
          <w:tcPr>
            <w:tcW w:w="3424" w:type="dxa"/>
            <w:vMerge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45B75" w:rsidRPr="006F6CD9" w:rsidRDefault="00484F6A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B75" w:rsidRPr="006F6CD9" w:rsidTr="00B47425">
        <w:trPr>
          <w:jc w:val="center"/>
        </w:trPr>
        <w:tc>
          <w:tcPr>
            <w:tcW w:w="3424" w:type="dxa"/>
            <w:vMerge w:val="restart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8" w:type="dxa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B75" w:rsidRPr="006F6CD9" w:rsidTr="00B47425">
        <w:trPr>
          <w:jc w:val="center"/>
        </w:trPr>
        <w:tc>
          <w:tcPr>
            <w:tcW w:w="3424" w:type="dxa"/>
            <w:vMerge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B75" w:rsidRPr="006F6CD9" w:rsidTr="00B47425">
        <w:trPr>
          <w:jc w:val="center"/>
        </w:trPr>
        <w:tc>
          <w:tcPr>
            <w:tcW w:w="3424" w:type="dxa"/>
            <w:vMerge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B75" w:rsidRPr="006F6CD9" w:rsidTr="00B47425">
        <w:trPr>
          <w:jc w:val="center"/>
        </w:trPr>
        <w:tc>
          <w:tcPr>
            <w:tcW w:w="3424" w:type="dxa"/>
            <w:vMerge w:val="restart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808" w:type="dxa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B75" w:rsidRPr="006F6CD9" w:rsidTr="00B47425">
        <w:trPr>
          <w:jc w:val="center"/>
        </w:trPr>
        <w:tc>
          <w:tcPr>
            <w:tcW w:w="3424" w:type="dxa"/>
            <w:vMerge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45B75" w:rsidRPr="006F6CD9" w:rsidRDefault="00E74B9F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B75" w:rsidRPr="006F6CD9" w:rsidTr="00B47425">
        <w:trPr>
          <w:jc w:val="center"/>
        </w:trPr>
        <w:tc>
          <w:tcPr>
            <w:tcW w:w="3424" w:type="dxa"/>
            <w:vMerge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 (У)</w:t>
            </w:r>
          </w:p>
        </w:tc>
        <w:tc>
          <w:tcPr>
            <w:tcW w:w="1985" w:type="dxa"/>
          </w:tcPr>
          <w:p w:rsidR="00045B75" w:rsidRPr="006F6CD9" w:rsidRDefault="00E74B9F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5B75" w:rsidRPr="006F6CD9">
              <w:rPr>
                <w:rFonts w:ascii="Times New Roman" w:hAnsi="Times New Roman" w:cs="Times New Roman"/>
                <w:sz w:val="24"/>
                <w:szCs w:val="24"/>
              </w:rPr>
              <w:t>(У)</w:t>
            </w:r>
          </w:p>
        </w:tc>
      </w:tr>
      <w:tr w:rsidR="00045B75" w:rsidRPr="006F6CD9" w:rsidTr="00B47425">
        <w:trPr>
          <w:jc w:val="center"/>
        </w:trPr>
        <w:tc>
          <w:tcPr>
            <w:tcW w:w="3424" w:type="dxa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808" w:type="dxa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B75" w:rsidRPr="006F6CD9" w:rsidTr="00B47425">
        <w:trPr>
          <w:jc w:val="center"/>
        </w:trPr>
        <w:tc>
          <w:tcPr>
            <w:tcW w:w="3424" w:type="dxa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 и защиты Родины</w:t>
            </w:r>
          </w:p>
        </w:tc>
        <w:tc>
          <w:tcPr>
            <w:tcW w:w="2808" w:type="dxa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268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B75" w:rsidRPr="006F6CD9" w:rsidTr="00B47425">
        <w:trPr>
          <w:jc w:val="center"/>
        </w:trPr>
        <w:tc>
          <w:tcPr>
            <w:tcW w:w="3424" w:type="dxa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2808" w:type="dxa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2268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5B75" w:rsidRPr="006F6CD9" w:rsidTr="00B47425">
        <w:trPr>
          <w:jc w:val="center"/>
        </w:trPr>
        <w:tc>
          <w:tcPr>
            <w:tcW w:w="6232" w:type="dxa"/>
            <w:gridSpan w:val="2"/>
            <w:shd w:val="clear" w:color="auto" w:fill="auto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shd w:val="clear" w:color="auto" w:fill="auto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shd w:val="clear" w:color="auto" w:fill="auto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23EE" w:rsidRPr="006F6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B75" w:rsidRPr="006F6CD9" w:rsidTr="00B47425">
        <w:trPr>
          <w:jc w:val="center"/>
        </w:trPr>
        <w:tc>
          <w:tcPr>
            <w:tcW w:w="10485" w:type="dxa"/>
            <w:gridSpan w:val="4"/>
            <w:shd w:val="clear" w:color="auto" w:fill="auto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45B75" w:rsidRPr="006F6CD9" w:rsidTr="00B47425">
        <w:trPr>
          <w:jc w:val="center"/>
        </w:trPr>
        <w:tc>
          <w:tcPr>
            <w:tcW w:w="6232" w:type="dxa"/>
            <w:gridSpan w:val="2"/>
            <w:shd w:val="clear" w:color="auto" w:fill="auto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268" w:type="dxa"/>
            <w:shd w:val="clear" w:color="auto" w:fill="auto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B75" w:rsidRPr="006F6CD9" w:rsidTr="00B47425">
        <w:trPr>
          <w:jc w:val="center"/>
        </w:trPr>
        <w:tc>
          <w:tcPr>
            <w:tcW w:w="6232" w:type="dxa"/>
            <w:gridSpan w:val="2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Теория написания сочинений</w:t>
            </w:r>
          </w:p>
        </w:tc>
        <w:tc>
          <w:tcPr>
            <w:tcW w:w="2268" w:type="dxa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:rsidR="00045B75" w:rsidRPr="006F6CD9" w:rsidRDefault="00A723EE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45B75" w:rsidRPr="006F6CD9" w:rsidTr="00B47425">
        <w:trPr>
          <w:jc w:val="center"/>
        </w:trPr>
        <w:tc>
          <w:tcPr>
            <w:tcW w:w="6232" w:type="dxa"/>
            <w:gridSpan w:val="2"/>
            <w:shd w:val="clear" w:color="auto" w:fill="auto"/>
          </w:tcPr>
          <w:p w:rsidR="00045B75" w:rsidRPr="006F6CD9" w:rsidRDefault="00484F6A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Финансовая математика</w:t>
            </w:r>
          </w:p>
        </w:tc>
        <w:tc>
          <w:tcPr>
            <w:tcW w:w="2268" w:type="dxa"/>
            <w:shd w:val="clear" w:color="auto" w:fill="auto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5" w:type="dxa"/>
            <w:shd w:val="clear" w:color="auto" w:fill="auto"/>
          </w:tcPr>
          <w:p w:rsidR="00045B75" w:rsidRPr="006F6CD9" w:rsidRDefault="00A723EE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4F6A" w:rsidRPr="006F6CD9" w:rsidTr="00B47425">
        <w:trPr>
          <w:jc w:val="center"/>
        </w:trPr>
        <w:tc>
          <w:tcPr>
            <w:tcW w:w="6232" w:type="dxa"/>
            <w:gridSpan w:val="2"/>
            <w:shd w:val="clear" w:color="auto" w:fill="auto"/>
          </w:tcPr>
          <w:p w:rsidR="00484F6A" w:rsidRPr="006F6CD9" w:rsidRDefault="00484F6A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shd w:val="clear" w:color="auto" w:fill="auto"/>
          </w:tcPr>
          <w:p w:rsidR="00484F6A" w:rsidRPr="006F6CD9" w:rsidRDefault="00484F6A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484F6A" w:rsidRPr="006F6CD9" w:rsidRDefault="00484F6A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5B75" w:rsidRPr="006F6CD9" w:rsidTr="00B47425">
        <w:trPr>
          <w:jc w:val="center"/>
        </w:trPr>
        <w:tc>
          <w:tcPr>
            <w:tcW w:w="6232" w:type="dxa"/>
            <w:gridSpan w:val="2"/>
            <w:shd w:val="clear" w:color="auto" w:fill="auto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268" w:type="dxa"/>
            <w:shd w:val="clear" w:color="auto" w:fill="auto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  <w:shd w:val="clear" w:color="auto" w:fill="auto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5B75" w:rsidRPr="006F6CD9" w:rsidTr="00B47425">
        <w:trPr>
          <w:jc w:val="center"/>
        </w:trPr>
        <w:tc>
          <w:tcPr>
            <w:tcW w:w="6232" w:type="dxa"/>
            <w:gridSpan w:val="2"/>
            <w:shd w:val="clear" w:color="auto" w:fill="auto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268" w:type="dxa"/>
            <w:shd w:val="clear" w:color="auto" w:fill="auto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  <w:shd w:val="clear" w:color="auto" w:fill="auto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5B75" w:rsidRPr="006F6CD9" w:rsidTr="00B47425">
        <w:trPr>
          <w:jc w:val="center"/>
        </w:trPr>
        <w:tc>
          <w:tcPr>
            <w:tcW w:w="6232" w:type="dxa"/>
            <w:gridSpan w:val="2"/>
            <w:shd w:val="clear" w:color="auto" w:fill="auto"/>
          </w:tcPr>
          <w:p w:rsidR="00045B75" w:rsidRPr="006F6CD9" w:rsidRDefault="00045B75" w:rsidP="0019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268" w:type="dxa"/>
            <w:shd w:val="clear" w:color="auto" w:fill="auto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985" w:type="dxa"/>
            <w:shd w:val="clear" w:color="auto" w:fill="auto"/>
          </w:tcPr>
          <w:p w:rsidR="00045B75" w:rsidRPr="006F6CD9" w:rsidRDefault="00045B75" w:rsidP="001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</w:tbl>
    <w:p w:rsidR="006F6CD9" w:rsidRDefault="006F6CD9" w:rsidP="00972884">
      <w:pPr>
        <w:jc w:val="center"/>
        <w:rPr>
          <w:rStyle w:val="markedcontent"/>
          <w:rFonts w:asciiTheme="majorBidi" w:hAnsiTheme="majorBidi" w:cstheme="majorBidi"/>
        </w:rPr>
      </w:pPr>
    </w:p>
    <w:p w:rsidR="006F6CD9" w:rsidRDefault="006F6CD9" w:rsidP="00972884">
      <w:pPr>
        <w:jc w:val="center"/>
        <w:rPr>
          <w:rStyle w:val="markedcontent"/>
          <w:rFonts w:asciiTheme="majorBidi" w:hAnsiTheme="majorBidi" w:cstheme="majorBidi"/>
          <w:b/>
        </w:rPr>
      </w:pPr>
    </w:p>
    <w:p w:rsidR="006F6CD9" w:rsidRDefault="006F6CD9" w:rsidP="00972884">
      <w:pPr>
        <w:jc w:val="center"/>
        <w:rPr>
          <w:rStyle w:val="markedcontent"/>
          <w:rFonts w:asciiTheme="majorBidi" w:hAnsiTheme="majorBidi" w:cstheme="majorBidi"/>
          <w:b/>
        </w:rPr>
      </w:pPr>
    </w:p>
    <w:p w:rsidR="001F2533" w:rsidRDefault="001F2533" w:rsidP="00972884">
      <w:pPr>
        <w:jc w:val="center"/>
        <w:rPr>
          <w:rStyle w:val="markedcontent"/>
          <w:rFonts w:asciiTheme="majorBidi" w:hAnsiTheme="majorBidi" w:cstheme="majorBidi"/>
          <w:b/>
        </w:rPr>
      </w:pPr>
    </w:p>
    <w:p w:rsidR="006F6CD9" w:rsidRDefault="006F6CD9" w:rsidP="00972884">
      <w:pPr>
        <w:jc w:val="center"/>
        <w:rPr>
          <w:rStyle w:val="markedcontent"/>
          <w:rFonts w:asciiTheme="majorBidi" w:hAnsiTheme="majorBidi" w:cstheme="majorBidi"/>
          <w:b/>
        </w:rPr>
      </w:pPr>
    </w:p>
    <w:p w:rsidR="00972884" w:rsidRPr="006F6CD9" w:rsidRDefault="00972884" w:rsidP="00972884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6F6CD9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972884" w:rsidRDefault="00972884" w:rsidP="00972884">
      <w:pPr>
        <w:pStyle w:val="11"/>
        <w:spacing w:before="72"/>
        <w:ind w:left="509"/>
        <w:rPr>
          <w:sz w:val="24"/>
          <w:szCs w:val="24"/>
        </w:rPr>
      </w:pPr>
      <w:r w:rsidRPr="006F6CD9">
        <w:rPr>
          <w:rStyle w:val="markedcontent"/>
          <w:b w:val="0"/>
          <w:bCs w:val="0"/>
          <w:sz w:val="24"/>
          <w:szCs w:val="24"/>
        </w:rPr>
        <w:t xml:space="preserve"> </w:t>
      </w:r>
      <w:r w:rsidRPr="006F6CD9">
        <w:rPr>
          <w:sz w:val="24"/>
          <w:szCs w:val="24"/>
        </w:rPr>
        <w:t xml:space="preserve">среднего общего образования (универсальный профиль) </w:t>
      </w:r>
    </w:p>
    <w:p w:rsidR="001F2533" w:rsidRPr="006F6CD9" w:rsidRDefault="001F2533" w:rsidP="00972884">
      <w:pPr>
        <w:pStyle w:val="11"/>
        <w:spacing w:before="72"/>
        <w:ind w:left="509"/>
        <w:rPr>
          <w:sz w:val="24"/>
          <w:szCs w:val="24"/>
        </w:rPr>
      </w:pPr>
    </w:p>
    <w:tbl>
      <w:tblPr>
        <w:tblStyle w:val="ab"/>
        <w:tblW w:w="10485" w:type="dxa"/>
        <w:jc w:val="center"/>
        <w:tblLook w:val="04A0"/>
      </w:tblPr>
      <w:tblGrid>
        <w:gridCol w:w="3424"/>
        <w:gridCol w:w="2808"/>
        <w:gridCol w:w="2268"/>
        <w:gridCol w:w="1985"/>
      </w:tblGrid>
      <w:tr w:rsidR="00972884" w:rsidRPr="006F6CD9" w:rsidTr="00354504">
        <w:trPr>
          <w:jc w:val="center"/>
        </w:trPr>
        <w:tc>
          <w:tcPr>
            <w:tcW w:w="3424" w:type="dxa"/>
            <w:vMerge w:val="restart"/>
            <w:shd w:val="clear" w:color="auto" w:fill="auto"/>
          </w:tcPr>
          <w:p w:rsidR="00972884" w:rsidRPr="006F6CD9" w:rsidRDefault="00972884" w:rsidP="00354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808" w:type="dxa"/>
            <w:vMerge w:val="restart"/>
            <w:shd w:val="clear" w:color="auto" w:fill="auto"/>
          </w:tcPr>
          <w:p w:rsidR="00972884" w:rsidRPr="006F6CD9" w:rsidRDefault="00972884" w:rsidP="00354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972884" w:rsidRPr="006F6CD9" w:rsidRDefault="00972884" w:rsidP="0035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972884" w:rsidRPr="006F6CD9" w:rsidTr="00354504">
        <w:trPr>
          <w:jc w:val="center"/>
        </w:trPr>
        <w:tc>
          <w:tcPr>
            <w:tcW w:w="3424" w:type="dxa"/>
            <w:vMerge/>
            <w:shd w:val="clear" w:color="auto" w:fill="auto"/>
          </w:tcPr>
          <w:p w:rsidR="00972884" w:rsidRPr="006F6CD9" w:rsidRDefault="00972884" w:rsidP="00354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vMerge/>
            <w:shd w:val="clear" w:color="auto" w:fill="auto"/>
          </w:tcPr>
          <w:p w:rsidR="00972884" w:rsidRPr="006F6CD9" w:rsidRDefault="00972884" w:rsidP="00354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72884" w:rsidRPr="006F6CD9" w:rsidRDefault="00972884" w:rsidP="00354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972884" w:rsidRPr="006F6CD9" w:rsidRDefault="00972884" w:rsidP="008C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57406" w:rsidRPr="006F6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57406" w:rsidRPr="006F6C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C7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972884" w:rsidRPr="006F6CD9" w:rsidRDefault="00972884" w:rsidP="00354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  <w:p w:rsidR="00972884" w:rsidRPr="006F6CD9" w:rsidRDefault="00972884" w:rsidP="0035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57406" w:rsidRPr="006F6C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57406" w:rsidRPr="006F6C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</w:tr>
      <w:tr w:rsidR="00972884" w:rsidRPr="006F6CD9" w:rsidTr="00354504">
        <w:trPr>
          <w:jc w:val="center"/>
        </w:trPr>
        <w:tc>
          <w:tcPr>
            <w:tcW w:w="10485" w:type="dxa"/>
            <w:gridSpan w:val="4"/>
            <w:shd w:val="clear" w:color="auto" w:fill="auto"/>
          </w:tcPr>
          <w:p w:rsidR="00972884" w:rsidRPr="006F6CD9" w:rsidRDefault="00972884" w:rsidP="0035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972884" w:rsidRPr="006F6CD9" w:rsidTr="00354504">
        <w:trPr>
          <w:jc w:val="center"/>
        </w:trPr>
        <w:tc>
          <w:tcPr>
            <w:tcW w:w="3424" w:type="dxa"/>
            <w:vMerge w:val="restart"/>
          </w:tcPr>
          <w:p w:rsidR="00972884" w:rsidRPr="006F6CD9" w:rsidRDefault="00972884" w:rsidP="00354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08" w:type="dxa"/>
          </w:tcPr>
          <w:p w:rsidR="00972884" w:rsidRPr="006F6CD9" w:rsidRDefault="00972884" w:rsidP="00354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972884" w:rsidRPr="006F6CD9" w:rsidRDefault="00972884" w:rsidP="0035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72884" w:rsidRPr="006F6CD9" w:rsidRDefault="00972884" w:rsidP="0035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972884" w:rsidRPr="006F6CD9" w:rsidTr="00354504">
        <w:trPr>
          <w:jc w:val="center"/>
        </w:trPr>
        <w:tc>
          <w:tcPr>
            <w:tcW w:w="3424" w:type="dxa"/>
            <w:vMerge/>
          </w:tcPr>
          <w:p w:rsidR="00972884" w:rsidRPr="006F6CD9" w:rsidRDefault="00972884" w:rsidP="00354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972884" w:rsidRPr="006F6CD9" w:rsidRDefault="00972884" w:rsidP="00354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972884" w:rsidRPr="006F6CD9" w:rsidRDefault="00972884" w:rsidP="0035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4 (У)</w:t>
            </w:r>
          </w:p>
        </w:tc>
        <w:tc>
          <w:tcPr>
            <w:tcW w:w="1985" w:type="dxa"/>
          </w:tcPr>
          <w:p w:rsidR="00972884" w:rsidRPr="006F6CD9" w:rsidRDefault="00972884" w:rsidP="0035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4 (У)</w:t>
            </w:r>
          </w:p>
        </w:tc>
      </w:tr>
      <w:tr w:rsidR="00231A0C" w:rsidRPr="006F6CD9" w:rsidTr="00354504">
        <w:trPr>
          <w:jc w:val="center"/>
        </w:trPr>
        <w:tc>
          <w:tcPr>
            <w:tcW w:w="3424" w:type="dxa"/>
            <w:vMerge w:val="restart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2808" w:type="dxa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русский) язык / </w:t>
            </w:r>
          </w:p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268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1A0C" w:rsidRPr="006F6CD9" w:rsidTr="00354504">
        <w:trPr>
          <w:jc w:val="center"/>
        </w:trPr>
        <w:tc>
          <w:tcPr>
            <w:tcW w:w="3424" w:type="dxa"/>
            <w:vMerge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Родная (русская</w:t>
            </w:r>
            <w:proofErr w:type="gramStart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)л</w:t>
            </w:r>
            <w:proofErr w:type="gramEnd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итература /Родная( татарская) литература</w:t>
            </w:r>
          </w:p>
        </w:tc>
        <w:tc>
          <w:tcPr>
            <w:tcW w:w="2268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A0C" w:rsidRPr="006F6CD9" w:rsidTr="00354504">
        <w:trPr>
          <w:jc w:val="center"/>
        </w:trPr>
        <w:tc>
          <w:tcPr>
            <w:tcW w:w="3424" w:type="dxa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08" w:type="dxa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2268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1A0C" w:rsidRPr="006F6CD9" w:rsidTr="00354504">
        <w:trPr>
          <w:jc w:val="center"/>
        </w:trPr>
        <w:tc>
          <w:tcPr>
            <w:tcW w:w="3424" w:type="dxa"/>
            <w:vMerge w:val="restart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8" w:type="dxa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Алгебра  и начала анализа</w:t>
            </w:r>
          </w:p>
        </w:tc>
        <w:tc>
          <w:tcPr>
            <w:tcW w:w="2268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1A0C" w:rsidRPr="006F6CD9" w:rsidTr="00354504">
        <w:trPr>
          <w:jc w:val="center"/>
        </w:trPr>
        <w:tc>
          <w:tcPr>
            <w:tcW w:w="3424" w:type="dxa"/>
            <w:vMerge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268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1A0C" w:rsidRPr="006F6CD9" w:rsidTr="00354504">
        <w:trPr>
          <w:jc w:val="center"/>
        </w:trPr>
        <w:tc>
          <w:tcPr>
            <w:tcW w:w="3424" w:type="dxa"/>
            <w:vMerge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2268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A0C" w:rsidRPr="006F6CD9" w:rsidTr="00354504">
        <w:trPr>
          <w:jc w:val="center"/>
        </w:trPr>
        <w:tc>
          <w:tcPr>
            <w:tcW w:w="3424" w:type="dxa"/>
            <w:vMerge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A0C" w:rsidRPr="006F6CD9" w:rsidTr="00354504">
        <w:trPr>
          <w:jc w:val="center"/>
        </w:trPr>
        <w:tc>
          <w:tcPr>
            <w:tcW w:w="3424" w:type="dxa"/>
            <w:vMerge w:val="restart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8" w:type="dxa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1A0C" w:rsidRPr="006F6CD9" w:rsidTr="00354504">
        <w:trPr>
          <w:jc w:val="center"/>
        </w:trPr>
        <w:tc>
          <w:tcPr>
            <w:tcW w:w="3424" w:type="dxa"/>
            <w:vMerge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3(У)</w:t>
            </w:r>
          </w:p>
        </w:tc>
        <w:tc>
          <w:tcPr>
            <w:tcW w:w="1985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3 (У)</w:t>
            </w:r>
          </w:p>
        </w:tc>
      </w:tr>
      <w:tr w:rsidR="00231A0C" w:rsidRPr="006F6CD9" w:rsidTr="00354504">
        <w:trPr>
          <w:jc w:val="center"/>
        </w:trPr>
        <w:tc>
          <w:tcPr>
            <w:tcW w:w="3424" w:type="dxa"/>
            <w:vMerge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A0C" w:rsidRPr="006F6CD9" w:rsidTr="00354504">
        <w:trPr>
          <w:jc w:val="center"/>
        </w:trPr>
        <w:tc>
          <w:tcPr>
            <w:tcW w:w="3424" w:type="dxa"/>
            <w:vMerge w:val="restart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808" w:type="dxa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1A0C" w:rsidRPr="006F6CD9" w:rsidTr="00354504">
        <w:trPr>
          <w:jc w:val="center"/>
        </w:trPr>
        <w:tc>
          <w:tcPr>
            <w:tcW w:w="3424" w:type="dxa"/>
            <w:vMerge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1A0C" w:rsidRPr="006F6CD9" w:rsidTr="00354504">
        <w:trPr>
          <w:jc w:val="center"/>
        </w:trPr>
        <w:tc>
          <w:tcPr>
            <w:tcW w:w="3424" w:type="dxa"/>
            <w:vMerge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A0C" w:rsidRPr="006F6CD9" w:rsidTr="00354504">
        <w:trPr>
          <w:jc w:val="center"/>
        </w:trPr>
        <w:tc>
          <w:tcPr>
            <w:tcW w:w="3424" w:type="dxa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808" w:type="dxa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1A0C" w:rsidRPr="006F6CD9" w:rsidTr="00354504">
        <w:trPr>
          <w:jc w:val="center"/>
        </w:trPr>
        <w:tc>
          <w:tcPr>
            <w:tcW w:w="3424" w:type="dxa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 и защиты Родины</w:t>
            </w:r>
          </w:p>
        </w:tc>
        <w:tc>
          <w:tcPr>
            <w:tcW w:w="2808" w:type="dxa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268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A0C" w:rsidRPr="006F6CD9" w:rsidTr="00354504">
        <w:trPr>
          <w:jc w:val="center"/>
        </w:trPr>
        <w:tc>
          <w:tcPr>
            <w:tcW w:w="3424" w:type="dxa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2268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1A0C" w:rsidRPr="006F6CD9" w:rsidTr="00354504">
        <w:trPr>
          <w:jc w:val="center"/>
        </w:trPr>
        <w:tc>
          <w:tcPr>
            <w:tcW w:w="6232" w:type="dxa"/>
            <w:gridSpan w:val="2"/>
            <w:shd w:val="clear" w:color="auto" w:fill="auto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shd w:val="clear" w:color="auto" w:fill="auto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shd w:val="clear" w:color="auto" w:fill="auto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31A0C" w:rsidRPr="006F6CD9" w:rsidTr="00354504">
        <w:trPr>
          <w:jc w:val="center"/>
        </w:trPr>
        <w:tc>
          <w:tcPr>
            <w:tcW w:w="10485" w:type="dxa"/>
            <w:gridSpan w:val="4"/>
            <w:shd w:val="clear" w:color="auto" w:fill="auto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231A0C" w:rsidRPr="006F6CD9" w:rsidTr="00354504">
        <w:trPr>
          <w:jc w:val="center"/>
        </w:trPr>
        <w:tc>
          <w:tcPr>
            <w:tcW w:w="6232" w:type="dxa"/>
            <w:gridSpan w:val="2"/>
            <w:shd w:val="clear" w:color="auto" w:fill="auto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268" w:type="dxa"/>
            <w:shd w:val="clear" w:color="auto" w:fill="auto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A0C" w:rsidRPr="006F6CD9" w:rsidTr="00354504">
        <w:trPr>
          <w:jc w:val="center"/>
        </w:trPr>
        <w:tc>
          <w:tcPr>
            <w:tcW w:w="6232" w:type="dxa"/>
            <w:gridSpan w:val="2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Теория написания сочинений</w:t>
            </w:r>
          </w:p>
        </w:tc>
        <w:tc>
          <w:tcPr>
            <w:tcW w:w="2268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5" w:type="dxa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31A0C" w:rsidRPr="006F6CD9" w:rsidTr="00354504">
        <w:trPr>
          <w:jc w:val="center"/>
        </w:trPr>
        <w:tc>
          <w:tcPr>
            <w:tcW w:w="6232" w:type="dxa"/>
            <w:gridSpan w:val="2"/>
            <w:shd w:val="clear" w:color="auto" w:fill="auto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Финансовая математика</w:t>
            </w:r>
          </w:p>
        </w:tc>
        <w:tc>
          <w:tcPr>
            <w:tcW w:w="2268" w:type="dxa"/>
            <w:shd w:val="clear" w:color="auto" w:fill="auto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5" w:type="dxa"/>
            <w:shd w:val="clear" w:color="auto" w:fill="auto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31A0C" w:rsidRPr="006F6CD9" w:rsidTr="00354504">
        <w:trPr>
          <w:jc w:val="center"/>
        </w:trPr>
        <w:tc>
          <w:tcPr>
            <w:tcW w:w="6232" w:type="dxa"/>
            <w:gridSpan w:val="2"/>
            <w:shd w:val="clear" w:color="auto" w:fill="auto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shd w:val="clear" w:color="auto" w:fill="auto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A0C" w:rsidRPr="006F6CD9" w:rsidTr="00354504">
        <w:trPr>
          <w:jc w:val="center"/>
        </w:trPr>
        <w:tc>
          <w:tcPr>
            <w:tcW w:w="6232" w:type="dxa"/>
            <w:gridSpan w:val="2"/>
            <w:shd w:val="clear" w:color="auto" w:fill="auto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268" w:type="dxa"/>
            <w:shd w:val="clear" w:color="auto" w:fill="auto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  <w:shd w:val="clear" w:color="auto" w:fill="auto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31A0C" w:rsidRPr="006F6CD9" w:rsidTr="00354504">
        <w:trPr>
          <w:jc w:val="center"/>
        </w:trPr>
        <w:tc>
          <w:tcPr>
            <w:tcW w:w="6232" w:type="dxa"/>
            <w:gridSpan w:val="2"/>
            <w:shd w:val="clear" w:color="auto" w:fill="auto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268" w:type="dxa"/>
            <w:shd w:val="clear" w:color="auto" w:fill="auto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  <w:shd w:val="clear" w:color="auto" w:fill="auto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31A0C" w:rsidRPr="006F6CD9" w:rsidTr="00354504">
        <w:trPr>
          <w:jc w:val="center"/>
        </w:trPr>
        <w:tc>
          <w:tcPr>
            <w:tcW w:w="6232" w:type="dxa"/>
            <w:gridSpan w:val="2"/>
            <w:shd w:val="clear" w:color="auto" w:fill="auto"/>
          </w:tcPr>
          <w:p w:rsidR="00231A0C" w:rsidRPr="006F6CD9" w:rsidRDefault="00231A0C" w:rsidP="0023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268" w:type="dxa"/>
            <w:shd w:val="clear" w:color="auto" w:fill="auto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985" w:type="dxa"/>
            <w:shd w:val="clear" w:color="auto" w:fill="auto"/>
          </w:tcPr>
          <w:p w:rsidR="00231A0C" w:rsidRPr="006F6CD9" w:rsidRDefault="00231A0C" w:rsidP="0023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</w:tbl>
    <w:p w:rsidR="001F2533" w:rsidRDefault="001F2533" w:rsidP="00BD75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533" w:rsidRDefault="001F2533" w:rsidP="00BD75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533" w:rsidRDefault="001F2533" w:rsidP="00BD75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533" w:rsidRDefault="001F2533" w:rsidP="00BD75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533" w:rsidRDefault="001F2533" w:rsidP="00BD75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533" w:rsidRDefault="001F2533" w:rsidP="00BD75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53F" w:rsidRPr="006F6CD9" w:rsidRDefault="00BD75E1" w:rsidP="00BD75E1">
      <w:pPr>
        <w:jc w:val="center"/>
        <w:rPr>
          <w:rFonts w:ascii="Times New Roman" w:hAnsi="Times New Roman" w:cs="Times New Roman"/>
          <w:sz w:val="24"/>
          <w:szCs w:val="24"/>
        </w:rPr>
      </w:pPr>
      <w:r w:rsidRPr="006F6CD9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  <w:r w:rsidR="00A7202A" w:rsidRPr="006F6CD9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 (недельный)</w:t>
      </w:r>
    </w:p>
    <w:tbl>
      <w:tblPr>
        <w:tblStyle w:val="ab"/>
        <w:tblW w:w="0" w:type="auto"/>
        <w:jc w:val="center"/>
        <w:tblLook w:val="04A0"/>
      </w:tblPr>
      <w:tblGrid>
        <w:gridCol w:w="4148"/>
        <w:gridCol w:w="1376"/>
        <w:gridCol w:w="1701"/>
      </w:tblGrid>
      <w:tr w:rsidR="00972884" w:rsidRPr="006F6CD9" w:rsidTr="007C71FA">
        <w:trPr>
          <w:jc w:val="center"/>
        </w:trPr>
        <w:tc>
          <w:tcPr>
            <w:tcW w:w="4148" w:type="dxa"/>
            <w:vMerge w:val="restart"/>
            <w:shd w:val="clear" w:color="auto" w:fill="auto"/>
          </w:tcPr>
          <w:p w:rsidR="00681377" w:rsidRPr="006F6CD9" w:rsidRDefault="00681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курсы</w:t>
            </w:r>
          </w:p>
          <w:p w:rsidR="00681377" w:rsidRPr="006F6CD9" w:rsidRDefault="00681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77" w:type="dxa"/>
            <w:gridSpan w:val="2"/>
            <w:shd w:val="clear" w:color="auto" w:fill="auto"/>
          </w:tcPr>
          <w:p w:rsidR="00681377" w:rsidRPr="006F6CD9" w:rsidRDefault="00681377" w:rsidP="006813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972884" w:rsidRPr="006F6CD9" w:rsidTr="007C71FA">
        <w:trPr>
          <w:jc w:val="center"/>
        </w:trPr>
        <w:tc>
          <w:tcPr>
            <w:tcW w:w="4148" w:type="dxa"/>
            <w:vMerge/>
            <w:shd w:val="clear" w:color="auto" w:fill="auto"/>
          </w:tcPr>
          <w:p w:rsidR="00681377" w:rsidRPr="006F6CD9" w:rsidRDefault="00681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</w:tcPr>
          <w:p w:rsidR="00681377" w:rsidRPr="006F6CD9" w:rsidRDefault="006813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7C71FA" w:rsidRPr="006F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  <w:shd w:val="clear" w:color="auto" w:fill="auto"/>
          </w:tcPr>
          <w:p w:rsidR="00681377" w:rsidRPr="006F6CD9" w:rsidRDefault="006813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7C71FA" w:rsidRPr="006F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</w:tc>
      </w:tr>
      <w:tr w:rsidR="00972884" w:rsidRPr="006F6CD9" w:rsidTr="007C71FA">
        <w:trPr>
          <w:jc w:val="center"/>
        </w:trPr>
        <w:tc>
          <w:tcPr>
            <w:tcW w:w="4148" w:type="dxa"/>
          </w:tcPr>
          <w:p w:rsidR="00681377" w:rsidRPr="006F6CD9" w:rsidRDefault="00681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Разговоры о </w:t>
            </w:r>
            <w:proofErr w:type="gramStart"/>
            <w:r w:rsidRPr="006F6CD9">
              <w:rPr>
                <w:rFonts w:ascii="Times New Roman" w:hAnsi="Times New Roman" w:cs="Times New Roman"/>
                <w:bCs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376" w:type="dxa"/>
          </w:tcPr>
          <w:p w:rsidR="00681377" w:rsidRPr="006F6CD9" w:rsidRDefault="006813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81377" w:rsidRPr="006F6CD9" w:rsidRDefault="006813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72884" w:rsidRPr="006F6CD9" w:rsidTr="007C71FA">
        <w:trPr>
          <w:jc w:val="center"/>
        </w:trPr>
        <w:tc>
          <w:tcPr>
            <w:tcW w:w="4148" w:type="dxa"/>
          </w:tcPr>
          <w:p w:rsidR="00681377" w:rsidRPr="006F6CD9" w:rsidRDefault="00681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Cs/>
                <w:sz w:val="24"/>
                <w:szCs w:val="24"/>
              </w:rPr>
              <w:t>Мой выбор</w:t>
            </w:r>
            <w:r w:rsidR="00EF3A67" w:rsidRPr="006F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(профориентация для школьников)</w:t>
            </w:r>
          </w:p>
        </w:tc>
        <w:tc>
          <w:tcPr>
            <w:tcW w:w="1376" w:type="dxa"/>
          </w:tcPr>
          <w:p w:rsidR="00681377" w:rsidRPr="006F6CD9" w:rsidRDefault="006813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81377" w:rsidRPr="006F6CD9" w:rsidRDefault="006813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72884" w:rsidRPr="006F6CD9" w:rsidTr="007C71FA">
        <w:trPr>
          <w:jc w:val="center"/>
        </w:trPr>
        <w:tc>
          <w:tcPr>
            <w:tcW w:w="4148" w:type="dxa"/>
          </w:tcPr>
          <w:p w:rsidR="00681377" w:rsidRPr="006F6CD9" w:rsidRDefault="00681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игры</w:t>
            </w:r>
          </w:p>
        </w:tc>
        <w:tc>
          <w:tcPr>
            <w:tcW w:w="1376" w:type="dxa"/>
          </w:tcPr>
          <w:p w:rsidR="00681377" w:rsidRPr="006F6CD9" w:rsidRDefault="006813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81377" w:rsidRPr="006F6CD9" w:rsidRDefault="006813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C77CD" w:rsidRPr="006F6CD9" w:rsidTr="007C71FA">
        <w:trPr>
          <w:jc w:val="center"/>
        </w:trPr>
        <w:tc>
          <w:tcPr>
            <w:tcW w:w="4148" w:type="dxa"/>
          </w:tcPr>
          <w:p w:rsidR="008C77CD" w:rsidRPr="006F6CD9" w:rsidRDefault="008C77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Познай себя</w:t>
            </w:r>
          </w:p>
        </w:tc>
        <w:tc>
          <w:tcPr>
            <w:tcW w:w="1376" w:type="dxa"/>
          </w:tcPr>
          <w:p w:rsidR="008C77CD" w:rsidRPr="006F6CD9" w:rsidRDefault="008C77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C77CD" w:rsidRPr="006F6CD9" w:rsidRDefault="008C77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72884" w:rsidRPr="006F6CD9" w:rsidTr="007C71FA">
        <w:trPr>
          <w:jc w:val="center"/>
        </w:trPr>
        <w:tc>
          <w:tcPr>
            <w:tcW w:w="4148" w:type="dxa"/>
            <w:shd w:val="clear" w:color="auto" w:fill="auto"/>
          </w:tcPr>
          <w:p w:rsidR="00681377" w:rsidRPr="006F6CD9" w:rsidRDefault="00681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Cs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376" w:type="dxa"/>
            <w:shd w:val="clear" w:color="auto" w:fill="auto"/>
          </w:tcPr>
          <w:p w:rsidR="00681377" w:rsidRPr="006F6CD9" w:rsidRDefault="008F77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681377" w:rsidRPr="006F6CD9" w:rsidRDefault="008F77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:rsidR="00A34ED2" w:rsidRPr="006F6CD9" w:rsidRDefault="00A34ED2" w:rsidP="00051513">
      <w:pPr>
        <w:pStyle w:val="2"/>
        <w:shd w:val="clear" w:color="auto" w:fill="auto"/>
        <w:spacing w:line="240" w:lineRule="auto"/>
        <w:ind w:left="720" w:firstLine="0"/>
        <w:jc w:val="center"/>
        <w:rPr>
          <w:b/>
          <w:sz w:val="24"/>
          <w:szCs w:val="24"/>
        </w:rPr>
      </w:pPr>
    </w:p>
    <w:p w:rsidR="008C77CD" w:rsidRDefault="008C77CD" w:rsidP="00051513">
      <w:pPr>
        <w:pStyle w:val="2"/>
        <w:shd w:val="clear" w:color="auto" w:fill="auto"/>
        <w:spacing w:line="240" w:lineRule="auto"/>
        <w:ind w:left="720" w:firstLine="0"/>
        <w:jc w:val="center"/>
        <w:rPr>
          <w:b/>
          <w:sz w:val="24"/>
          <w:szCs w:val="24"/>
        </w:rPr>
      </w:pPr>
    </w:p>
    <w:p w:rsidR="00051513" w:rsidRPr="006F6CD9" w:rsidRDefault="00051513" w:rsidP="00051513">
      <w:pPr>
        <w:pStyle w:val="2"/>
        <w:shd w:val="clear" w:color="auto" w:fill="auto"/>
        <w:spacing w:line="240" w:lineRule="auto"/>
        <w:ind w:left="720" w:firstLine="0"/>
        <w:jc w:val="center"/>
        <w:rPr>
          <w:b/>
          <w:sz w:val="24"/>
          <w:szCs w:val="24"/>
        </w:rPr>
      </w:pPr>
      <w:r w:rsidRPr="006F6CD9">
        <w:rPr>
          <w:b/>
          <w:sz w:val="24"/>
          <w:szCs w:val="24"/>
        </w:rPr>
        <w:t xml:space="preserve">ФОРМЫ промежуточной аттестации обучающихся в </w:t>
      </w:r>
      <w:r w:rsidR="0032696A" w:rsidRPr="006F6CD9">
        <w:rPr>
          <w:b/>
          <w:sz w:val="24"/>
          <w:szCs w:val="24"/>
        </w:rPr>
        <w:t>10</w:t>
      </w:r>
      <w:r w:rsidRPr="006F6CD9">
        <w:rPr>
          <w:b/>
          <w:sz w:val="24"/>
          <w:szCs w:val="24"/>
        </w:rPr>
        <w:t>-11 классах</w:t>
      </w:r>
    </w:p>
    <w:p w:rsidR="0032696A" w:rsidRPr="006F6CD9" w:rsidRDefault="0032696A" w:rsidP="00051513">
      <w:pPr>
        <w:pStyle w:val="2"/>
        <w:shd w:val="clear" w:color="auto" w:fill="auto"/>
        <w:spacing w:line="240" w:lineRule="auto"/>
        <w:ind w:left="720" w:firstLine="0"/>
        <w:jc w:val="center"/>
        <w:rPr>
          <w:b/>
          <w:sz w:val="24"/>
          <w:szCs w:val="24"/>
        </w:rPr>
      </w:pPr>
    </w:p>
    <w:p w:rsidR="0032696A" w:rsidRPr="006F6CD9" w:rsidRDefault="0032696A" w:rsidP="0032696A">
      <w:pPr>
        <w:pStyle w:val="af"/>
        <w:jc w:val="both"/>
      </w:pPr>
      <w:r w:rsidRPr="006F6CD9">
        <w:t xml:space="preserve">Промежуточная аттестация проводится </w:t>
      </w:r>
      <w:r w:rsidR="008C77CD">
        <w:t>в 10-</w:t>
      </w:r>
      <w:r w:rsidRPr="006F6CD9">
        <w:t xml:space="preserve"> 11 класс</w:t>
      </w:r>
      <w:r w:rsidR="008C77CD">
        <w:t>ах</w:t>
      </w:r>
      <w:r w:rsidR="008C77CD" w:rsidRPr="008C77CD">
        <w:t xml:space="preserve"> </w:t>
      </w:r>
      <w:r w:rsidR="008C77CD" w:rsidRPr="006F6CD9">
        <w:t>проводится в следующих формах:</w:t>
      </w:r>
    </w:p>
    <w:p w:rsidR="0032696A" w:rsidRPr="006F6CD9" w:rsidRDefault="0032696A" w:rsidP="0032696A">
      <w:pPr>
        <w:pStyle w:val="af"/>
        <w:jc w:val="both"/>
        <w:rPr>
          <w:rFonts w:eastAsia="Courier New"/>
        </w:rPr>
      </w:pPr>
      <w:r w:rsidRPr="006F6CD9">
        <w:t>-тестирование, в том числе с использованием КИМ и И</w:t>
      </w:r>
      <w:r w:rsidRPr="006F6CD9">
        <w:rPr>
          <w:rFonts w:eastAsia="Courier New"/>
        </w:rPr>
        <w:t>КТ (Т);</w:t>
      </w:r>
    </w:p>
    <w:p w:rsidR="0032696A" w:rsidRPr="006F6CD9" w:rsidRDefault="0032696A" w:rsidP="0032696A">
      <w:pPr>
        <w:pStyle w:val="af"/>
        <w:jc w:val="both"/>
        <w:rPr>
          <w:rFonts w:eastAsia="Courier New"/>
        </w:rPr>
      </w:pPr>
      <w:r w:rsidRPr="006F6CD9">
        <w:rPr>
          <w:rFonts w:eastAsia="Courier New"/>
        </w:rPr>
        <w:t>-</w:t>
      </w:r>
      <w:r w:rsidR="008C77CD">
        <w:rPr>
          <w:rFonts w:eastAsia="Courier New"/>
        </w:rPr>
        <w:t xml:space="preserve"> защита проекта</w:t>
      </w:r>
      <w:r w:rsidRPr="006F6CD9">
        <w:rPr>
          <w:rFonts w:eastAsia="Courier New"/>
        </w:rPr>
        <w:t xml:space="preserve"> (</w:t>
      </w:r>
      <w:proofErr w:type="gramStart"/>
      <w:r w:rsidRPr="006F6CD9">
        <w:rPr>
          <w:rFonts w:eastAsia="Courier New"/>
        </w:rPr>
        <w:t>П</w:t>
      </w:r>
      <w:proofErr w:type="gramEnd"/>
      <w:r w:rsidRPr="006F6CD9">
        <w:rPr>
          <w:rFonts w:eastAsia="Courier New"/>
        </w:rPr>
        <w:t>,);</w:t>
      </w:r>
    </w:p>
    <w:p w:rsidR="00051513" w:rsidRDefault="0032696A" w:rsidP="008C77CD">
      <w:pPr>
        <w:pStyle w:val="af"/>
        <w:jc w:val="both"/>
      </w:pPr>
      <w:r w:rsidRPr="006F6CD9">
        <w:t>-выставление годовой оценки (ВГО)</w:t>
      </w:r>
      <w:r w:rsidR="006F6CD9">
        <w:t xml:space="preserve">, </w:t>
      </w:r>
      <w:r w:rsidR="006F6CD9" w:rsidRPr="006F6CD9">
        <w:t>как среднее арифметическое че</w:t>
      </w:r>
      <w:r w:rsidR="008C77CD">
        <w:t>твертных (полугодовых) отметок;</w:t>
      </w:r>
    </w:p>
    <w:p w:rsidR="008C77CD" w:rsidRPr="006F6CD9" w:rsidRDefault="008C77CD" w:rsidP="008C77CD">
      <w:pPr>
        <w:pStyle w:val="af"/>
        <w:jc w:val="both"/>
      </w:pPr>
      <w:r>
        <w:t>- зачет (З).</w:t>
      </w:r>
    </w:p>
    <w:tbl>
      <w:tblPr>
        <w:tblW w:w="7650" w:type="dxa"/>
        <w:jc w:val="center"/>
        <w:tblLook w:val="04A0"/>
      </w:tblPr>
      <w:tblGrid>
        <w:gridCol w:w="3727"/>
        <w:gridCol w:w="2222"/>
        <w:gridCol w:w="1701"/>
      </w:tblGrid>
      <w:tr w:rsidR="00051513" w:rsidRPr="006F6CD9" w:rsidTr="00251A3B">
        <w:trPr>
          <w:trHeight w:val="504"/>
          <w:jc w:val="center"/>
        </w:trPr>
        <w:tc>
          <w:tcPr>
            <w:tcW w:w="3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513" w:rsidRPr="006F6CD9" w:rsidRDefault="00051513" w:rsidP="008C7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513" w:rsidRPr="006F6CD9" w:rsidRDefault="00051513" w:rsidP="008C7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3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513" w:rsidRPr="006F6CD9" w:rsidRDefault="00051513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051513" w:rsidRPr="006F6CD9" w:rsidTr="008C77CD">
        <w:trPr>
          <w:trHeight w:val="221"/>
          <w:jc w:val="center"/>
        </w:trPr>
        <w:tc>
          <w:tcPr>
            <w:tcW w:w="3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513" w:rsidRPr="006F6CD9" w:rsidRDefault="00051513" w:rsidP="008C7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513" w:rsidRPr="006F6CD9" w:rsidRDefault="00051513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513" w:rsidRPr="006F6CD9" w:rsidRDefault="00051513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51513" w:rsidRPr="006F6CD9" w:rsidTr="00251A3B">
        <w:trPr>
          <w:trHeight w:val="330"/>
          <w:jc w:val="center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513" w:rsidRPr="006F6CD9" w:rsidRDefault="00051513" w:rsidP="008C7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513" w:rsidRPr="006F6CD9" w:rsidRDefault="00051513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513" w:rsidRPr="006F6CD9" w:rsidRDefault="00051513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A04F17" w:rsidRPr="006F6CD9" w:rsidTr="00251A3B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F17" w:rsidRPr="006F6CD9" w:rsidRDefault="00A04F17" w:rsidP="008C7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F17" w:rsidRPr="006F6CD9" w:rsidRDefault="00A04F17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F17" w:rsidRPr="006F6CD9" w:rsidRDefault="00A04F17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A04F17" w:rsidRPr="006F6CD9" w:rsidTr="00251A3B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F17" w:rsidRPr="006F6CD9" w:rsidRDefault="00A04F17" w:rsidP="008C7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Родной язык  (русский, татарский)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F17" w:rsidRPr="006F6CD9" w:rsidRDefault="00A04F17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F17" w:rsidRPr="006F6CD9" w:rsidRDefault="00A04F17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A04F17" w:rsidRPr="006F6CD9" w:rsidTr="008C77CD">
        <w:trPr>
          <w:trHeight w:val="560"/>
          <w:jc w:val="center"/>
        </w:trPr>
        <w:tc>
          <w:tcPr>
            <w:tcW w:w="3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04F17" w:rsidRPr="006F6CD9" w:rsidRDefault="00A04F17" w:rsidP="008C7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Литература на родном  языке (русском, татарском)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F17" w:rsidRPr="006F6CD9" w:rsidRDefault="00A04F17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F17" w:rsidRPr="006F6CD9" w:rsidRDefault="00A04F17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A04F17" w:rsidRPr="006F6CD9" w:rsidTr="00251A3B">
        <w:trPr>
          <w:trHeight w:val="330"/>
          <w:jc w:val="center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F17" w:rsidRPr="006F6CD9" w:rsidRDefault="00A04F17" w:rsidP="008C7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F17" w:rsidRPr="006F6CD9" w:rsidRDefault="00A04F17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F17" w:rsidRPr="006F6CD9" w:rsidRDefault="00A04F17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A04F17" w:rsidRPr="006F6CD9" w:rsidTr="00251A3B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F17" w:rsidRPr="006F6CD9" w:rsidRDefault="00A04F17" w:rsidP="008C7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Алгебра  и начала математического анализа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F17" w:rsidRPr="006F6CD9" w:rsidRDefault="00A04F17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F17" w:rsidRPr="006F6CD9" w:rsidRDefault="00A04F17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A04F17" w:rsidRPr="006F6CD9" w:rsidTr="00C01621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F17" w:rsidRPr="006F6CD9" w:rsidRDefault="00A04F17" w:rsidP="008C7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F17" w:rsidRPr="006F6CD9" w:rsidRDefault="00A04F17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F17" w:rsidRPr="006F6CD9" w:rsidRDefault="00A04F17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247BA8" w:rsidRPr="006F6CD9" w:rsidTr="00C01621">
        <w:trPr>
          <w:trHeight w:val="330"/>
          <w:jc w:val="center"/>
        </w:trPr>
        <w:tc>
          <w:tcPr>
            <w:tcW w:w="3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BA8" w:rsidRPr="006F6CD9" w:rsidRDefault="00247BA8" w:rsidP="008C7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BA8" w:rsidRPr="006F6CD9" w:rsidRDefault="00247BA8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BA8" w:rsidRPr="006F6CD9" w:rsidRDefault="00247BA8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247BA8" w:rsidRPr="006F6CD9" w:rsidTr="00251A3B">
        <w:trPr>
          <w:trHeight w:val="375"/>
          <w:jc w:val="center"/>
        </w:trPr>
        <w:tc>
          <w:tcPr>
            <w:tcW w:w="3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BA8" w:rsidRPr="006F6CD9" w:rsidRDefault="00247BA8" w:rsidP="008C7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BA8" w:rsidRPr="006F6CD9" w:rsidRDefault="00247BA8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BA8" w:rsidRPr="006F6CD9" w:rsidRDefault="00247BA8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247BA8" w:rsidRPr="006F6CD9" w:rsidTr="00251A3B">
        <w:trPr>
          <w:trHeight w:val="315"/>
          <w:jc w:val="center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BA8" w:rsidRPr="006F6CD9" w:rsidRDefault="00247BA8" w:rsidP="008C7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BA8" w:rsidRPr="006F6CD9" w:rsidRDefault="00247BA8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BA8" w:rsidRPr="006F6CD9" w:rsidRDefault="00247BA8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247BA8" w:rsidRPr="006F6CD9" w:rsidTr="00251A3B">
        <w:trPr>
          <w:trHeight w:val="315"/>
          <w:jc w:val="center"/>
        </w:trPr>
        <w:tc>
          <w:tcPr>
            <w:tcW w:w="3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BA8" w:rsidRPr="006F6CD9" w:rsidRDefault="00247BA8" w:rsidP="008C7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BA8" w:rsidRPr="006F6CD9" w:rsidRDefault="00247BA8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BA8" w:rsidRPr="006F6CD9" w:rsidRDefault="00247BA8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247BA8" w:rsidRPr="006F6CD9" w:rsidTr="00251A3B">
        <w:trPr>
          <w:trHeight w:val="315"/>
          <w:jc w:val="center"/>
        </w:trPr>
        <w:tc>
          <w:tcPr>
            <w:tcW w:w="3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BA8" w:rsidRPr="006F6CD9" w:rsidRDefault="00247BA8" w:rsidP="008C7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BA8" w:rsidRPr="006F6CD9" w:rsidRDefault="00247BA8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BA8" w:rsidRPr="006F6CD9" w:rsidRDefault="00247BA8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247BA8" w:rsidRPr="006F6CD9" w:rsidTr="00251A3B">
        <w:trPr>
          <w:trHeight w:val="315"/>
          <w:jc w:val="center"/>
        </w:trPr>
        <w:tc>
          <w:tcPr>
            <w:tcW w:w="3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BA8" w:rsidRPr="006F6CD9" w:rsidRDefault="00247BA8" w:rsidP="008C7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BA8" w:rsidRPr="006F6CD9" w:rsidRDefault="00247BA8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BA8" w:rsidRPr="006F6CD9" w:rsidRDefault="00247BA8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247BA8" w:rsidRPr="006F6CD9" w:rsidTr="006F6CD9">
        <w:trPr>
          <w:trHeight w:val="246"/>
          <w:jc w:val="center"/>
        </w:trPr>
        <w:tc>
          <w:tcPr>
            <w:tcW w:w="3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BA8" w:rsidRPr="006F6CD9" w:rsidRDefault="00247BA8" w:rsidP="008C7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BA8" w:rsidRPr="006F6CD9" w:rsidRDefault="00247BA8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BA8" w:rsidRPr="006F6CD9" w:rsidRDefault="00247BA8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247BA8" w:rsidRPr="006F6CD9" w:rsidTr="006F6CD9">
        <w:trPr>
          <w:trHeight w:val="209"/>
          <w:jc w:val="center"/>
        </w:trPr>
        <w:tc>
          <w:tcPr>
            <w:tcW w:w="3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BA8" w:rsidRPr="006F6CD9" w:rsidRDefault="00247BA8" w:rsidP="008C7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BA8" w:rsidRPr="006F6CD9" w:rsidRDefault="00247BA8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BA8" w:rsidRPr="006F6CD9" w:rsidRDefault="00247BA8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247BA8" w:rsidRPr="006F6CD9" w:rsidTr="008C77CD">
        <w:trPr>
          <w:trHeight w:val="315"/>
          <w:jc w:val="center"/>
        </w:trPr>
        <w:tc>
          <w:tcPr>
            <w:tcW w:w="3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BA8" w:rsidRPr="006F6CD9" w:rsidRDefault="00247BA8" w:rsidP="008C7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BA8" w:rsidRPr="006F6CD9" w:rsidRDefault="00247BA8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BA8" w:rsidRPr="006F6CD9" w:rsidRDefault="00247BA8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6F6CD9" w:rsidRPr="006F6CD9" w:rsidTr="008C77CD">
        <w:trPr>
          <w:trHeight w:val="278"/>
          <w:jc w:val="center"/>
        </w:trPr>
        <w:tc>
          <w:tcPr>
            <w:tcW w:w="3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CD9" w:rsidRPr="006F6CD9" w:rsidRDefault="006F6CD9" w:rsidP="008C7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6CD9" w:rsidRPr="006F6CD9" w:rsidRDefault="006F6CD9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6CD9" w:rsidRPr="006F6CD9" w:rsidRDefault="006F6CD9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8C77CD" w:rsidRPr="006F6CD9" w:rsidTr="006F6CD9">
        <w:trPr>
          <w:trHeight w:val="457"/>
          <w:jc w:val="center"/>
        </w:trPr>
        <w:tc>
          <w:tcPr>
            <w:tcW w:w="3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7CD" w:rsidRPr="006F6CD9" w:rsidRDefault="008C77CD" w:rsidP="008C7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7CD" w:rsidRPr="006F6CD9" w:rsidRDefault="008C77CD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7CD" w:rsidRPr="006F6CD9" w:rsidRDefault="008C77CD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77CD" w:rsidRPr="006F6CD9" w:rsidTr="008C77CD">
        <w:trPr>
          <w:trHeight w:val="328"/>
          <w:jc w:val="center"/>
        </w:trPr>
        <w:tc>
          <w:tcPr>
            <w:tcW w:w="3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77CD" w:rsidRPr="006F6CD9" w:rsidRDefault="008C77CD" w:rsidP="008C7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Теория написания сочинений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7CD" w:rsidRPr="006F6CD9" w:rsidRDefault="008C77CD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7CD" w:rsidRPr="006F6CD9" w:rsidRDefault="008C77CD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8C77CD" w:rsidRPr="006F6CD9" w:rsidTr="008C77CD">
        <w:trPr>
          <w:trHeight w:val="149"/>
          <w:jc w:val="center"/>
        </w:trPr>
        <w:tc>
          <w:tcPr>
            <w:tcW w:w="3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77CD" w:rsidRPr="006F6CD9" w:rsidRDefault="008C77CD" w:rsidP="008C7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D9">
              <w:rPr>
                <w:rFonts w:ascii="Times New Roman" w:hAnsi="Times New Roman" w:cs="Times New Roman"/>
                <w:sz w:val="24"/>
                <w:szCs w:val="24"/>
              </w:rPr>
              <w:t>Финансовая математика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7CD" w:rsidRPr="006F6CD9" w:rsidRDefault="008C77CD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7CD" w:rsidRPr="006F6CD9" w:rsidRDefault="008C77CD" w:rsidP="008C7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</w:tbl>
    <w:p w:rsidR="00051513" w:rsidRDefault="00051513" w:rsidP="00051513">
      <w:pPr>
        <w:pStyle w:val="2"/>
        <w:shd w:val="clear" w:color="auto" w:fill="auto"/>
        <w:spacing w:line="240" w:lineRule="auto"/>
        <w:ind w:left="720" w:firstLine="0"/>
        <w:rPr>
          <w:sz w:val="24"/>
          <w:szCs w:val="24"/>
        </w:rPr>
      </w:pPr>
    </w:p>
    <w:p w:rsidR="008C77CD" w:rsidRPr="006F6CD9" w:rsidRDefault="008C77CD" w:rsidP="00051513">
      <w:pPr>
        <w:pStyle w:val="2"/>
        <w:shd w:val="clear" w:color="auto" w:fill="auto"/>
        <w:spacing w:line="240" w:lineRule="auto"/>
        <w:ind w:left="720" w:firstLine="0"/>
        <w:rPr>
          <w:sz w:val="24"/>
          <w:szCs w:val="24"/>
        </w:rPr>
      </w:pPr>
    </w:p>
    <w:p w:rsidR="00051513" w:rsidRPr="006F6CD9" w:rsidRDefault="00051513" w:rsidP="00051513">
      <w:pPr>
        <w:pStyle w:val="2"/>
        <w:shd w:val="clear" w:color="auto" w:fill="auto"/>
        <w:spacing w:line="240" w:lineRule="auto"/>
        <w:ind w:left="720" w:firstLine="0"/>
        <w:rPr>
          <w:sz w:val="24"/>
          <w:szCs w:val="24"/>
        </w:rPr>
      </w:pPr>
    </w:p>
    <w:p w:rsidR="00A7202A" w:rsidRPr="006F6CD9" w:rsidRDefault="00A7202A">
      <w:pPr>
        <w:rPr>
          <w:rFonts w:ascii="Times New Roman" w:hAnsi="Times New Roman" w:cs="Times New Roman"/>
          <w:sz w:val="24"/>
          <w:szCs w:val="24"/>
        </w:rPr>
      </w:pPr>
    </w:p>
    <w:sectPr w:rsidR="00A7202A" w:rsidRPr="006F6CD9" w:rsidSect="001F2533">
      <w:headerReference w:type="default" r:id="rId10"/>
      <w:pgSz w:w="11900" w:h="16820"/>
      <w:pgMar w:top="567" w:right="1134" w:bottom="51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015" w:rsidRDefault="00110015" w:rsidP="001F2533">
      <w:pPr>
        <w:spacing w:after="0" w:line="240" w:lineRule="auto"/>
      </w:pPr>
      <w:r>
        <w:separator/>
      </w:r>
    </w:p>
  </w:endnote>
  <w:endnote w:type="continuationSeparator" w:id="0">
    <w:p w:rsidR="00110015" w:rsidRDefault="00110015" w:rsidP="001F2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015" w:rsidRDefault="00110015" w:rsidP="001F2533">
      <w:pPr>
        <w:spacing w:after="0" w:line="240" w:lineRule="auto"/>
      </w:pPr>
      <w:r>
        <w:separator/>
      </w:r>
    </w:p>
  </w:footnote>
  <w:footnote w:type="continuationSeparator" w:id="0">
    <w:p w:rsidR="00110015" w:rsidRDefault="00110015" w:rsidP="001F2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5347504"/>
      <w:docPartObj>
        <w:docPartGallery w:val="Page Numbers (Top of Page)"/>
        <w:docPartUnique/>
      </w:docPartObj>
    </w:sdtPr>
    <w:sdtContent>
      <w:p w:rsidR="001F2533" w:rsidRDefault="001F2533">
        <w:pPr>
          <w:pStyle w:val="af1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F2533" w:rsidRDefault="001F2533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C6823"/>
    <w:multiLevelType w:val="hybridMultilevel"/>
    <w:tmpl w:val="860036DE"/>
    <w:lvl w:ilvl="0" w:tplc="6DBC35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441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5E40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B8E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CCC7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3280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E69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2C69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181C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0B61B4F"/>
    <w:multiLevelType w:val="hybridMultilevel"/>
    <w:tmpl w:val="DCA06AE4"/>
    <w:lvl w:ilvl="0" w:tplc="2C7C20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6AA7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82F7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6A1E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EA21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04B8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7A75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0F8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1047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E28"/>
    <w:rsid w:val="00004D65"/>
    <w:rsid w:val="00007DBB"/>
    <w:rsid w:val="000336F3"/>
    <w:rsid w:val="000454DE"/>
    <w:rsid w:val="00045B75"/>
    <w:rsid w:val="00051513"/>
    <w:rsid w:val="00052FF9"/>
    <w:rsid w:val="00054BF3"/>
    <w:rsid w:val="00064DC3"/>
    <w:rsid w:val="00065001"/>
    <w:rsid w:val="000A07A9"/>
    <w:rsid w:val="000A776F"/>
    <w:rsid w:val="000C3476"/>
    <w:rsid w:val="000F4598"/>
    <w:rsid w:val="0010613A"/>
    <w:rsid w:val="00110015"/>
    <w:rsid w:val="00112D88"/>
    <w:rsid w:val="00131076"/>
    <w:rsid w:val="00131CFD"/>
    <w:rsid w:val="001440F4"/>
    <w:rsid w:val="0015448F"/>
    <w:rsid w:val="00187BAD"/>
    <w:rsid w:val="001A682B"/>
    <w:rsid w:val="001A68E1"/>
    <w:rsid w:val="001A75C4"/>
    <w:rsid w:val="001A779A"/>
    <w:rsid w:val="001B1213"/>
    <w:rsid w:val="001B4302"/>
    <w:rsid w:val="001F2533"/>
    <w:rsid w:val="00217E91"/>
    <w:rsid w:val="00222FCD"/>
    <w:rsid w:val="00224750"/>
    <w:rsid w:val="00226645"/>
    <w:rsid w:val="00231A0C"/>
    <w:rsid w:val="00247BA8"/>
    <w:rsid w:val="00263194"/>
    <w:rsid w:val="00270402"/>
    <w:rsid w:val="00284FF2"/>
    <w:rsid w:val="0029453F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2696A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4F6A"/>
    <w:rsid w:val="004A5E74"/>
    <w:rsid w:val="004B1542"/>
    <w:rsid w:val="004E028C"/>
    <w:rsid w:val="004E2FF3"/>
    <w:rsid w:val="004E4A78"/>
    <w:rsid w:val="00502D31"/>
    <w:rsid w:val="00505452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81377"/>
    <w:rsid w:val="006830C9"/>
    <w:rsid w:val="006A6072"/>
    <w:rsid w:val="006B6902"/>
    <w:rsid w:val="006C21C9"/>
    <w:rsid w:val="006D6035"/>
    <w:rsid w:val="006E1004"/>
    <w:rsid w:val="006F6CD9"/>
    <w:rsid w:val="007031A8"/>
    <w:rsid w:val="00746AE5"/>
    <w:rsid w:val="00752EAB"/>
    <w:rsid w:val="0076198D"/>
    <w:rsid w:val="00771952"/>
    <w:rsid w:val="00781428"/>
    <w:rsid w:val="00787163"/>
    <w:rsid w:val="00787E4D"/>
    <w:rsid w:val="007B5622"/>
    <w:rsid w:val="007B62E9"/>
    <w:rsid w:val="007C71FA"/>
    <w:rsid w:val="007E3674"/>
    <w:rsid w:val="007E7965"/>
    <w:rsid w:val="00804FE3"/>
    <w:rsid w:val="00806306"/>
    <w:rsid w:val="0081324A"/>
    <w:rsid w:val="008448FF"/>
    <w:rsid w:val="00854A1D"/>
    <w:rsid w:val="00857CB7"/>
    <w:rsid w:val="008632FA"/>
    <w:rsid w:val="00881786"/>
    <w:rsid w:val="008829BA"/>
    <w:rsid w:val="008B4198"/>
    <w:rsid w:val="008C77CD"/>
    <w:rsid w:val="008D1588"/>
    <w:rsid w:val="008D4838"/>
    <w:rsid w:val="008E0553"/>
    <w:rsid w:val="008F7744"/>
    <w:rsid w:val="00943325"/>
    <w:rsid w:val="00963708"/>
    <w:rsid w:val="0097226B"/>
    <w:rsid w:val="00972575"/>
    <w:rsid w:val="00972884"/>
    <w:rsid w:val="0099304C"/>
    <w:rsid w:val="00996DF6"/>
    <w:rsid w:val="009B229E"/>
    <w:rsid w:val="009B6A45"/>
    <w:rsid w:val="009F18D3"/>
    <w:rsid w:val="009F4C94"/>
    <w:rsid w:val="00A04F17"/>
    <w:rsid w:val="00A139CB"/>
    <w:rsid w:val="00A227C0"/>
    <w:rsid w:val="00A326C7"/>
    <w:rsid w:val="00A34ED2"/>
    <w:rsid w:val="00A47C39"/>
    <w:rsid w:val="00A533DF"/>
    <w:rsid w:val="00A57406"/>
    <w:rsid w:val="00A7202A"/>
    <w:rsid w:val="00A723EE"/>
    <w:rsid w:val="00A76A07"/>
    <w:rsid w:val="00A77598"/>
    <w:rsid w:val="00A848E9"/>
    <w:rsid w:val="00A96C90"/>
    <w:rsid w:val="00AA6584"/>
    <w:rsid w:val="00AB3E28"/>
    <w:rsid w:val="00AB544B"/>
    <w:rsid w:val="00AB6EA5"/>
    <w:rsid w:val="00AE53A4"/>
    <w:rsid w:val="00AF55C5"/>
    <w:rsid w:val="00B0775C"/>
    <w:rsid w:val="00B078E7"/>
    <w:rsid w:val="00B17567"/>
    <w:rsid w:val="00B409D3"/>
    <w:rsid w:val="00B47425"/>
    <w:rsid w:val="00B47A20"/>
    <w:rsid w:val="00B47E19"/>
    <w:rsid w:val="00B54321"/>
    <w:rsid w:val="00B55BA0"/>
    <w:rsid w:val="00B645AA"/>
    <w:rsid w:val="00B64ADE"/>
    <w:rsid w:val="00B81C13"/>
    <w:rsid w:val="00B91E96"/>
    <w:rsid w:val="00B93884"/>
    <w:rsid w:val="00B95A83"/>
    <w:rsid w:val="00BA255F"/>
    <w:rsid w:val="00BA6E11"/>
    <w:rsid w:val="00BB5583"/>
    <w:rsid w:val="00BB6ED6"/>
    <w:rsid w:val="00BC69E2"/>
    <w:rsid w:val="00BD75E1"/>
    <w:rsid w:val="00BE0CF4"/>
    <w:rsid w:val="00BE3D68"/>
    <w:rsid w:val="00BF0C5B"/>
    <w:rsid w:val="00BF42A4"/>
    <w:rsid w:val="00BF4ABA"/>
    <w:rsid w:val="00BF612A"/>
    <w:rsid w:val="00BF79FA"/>
    <w:rsid w:val="00C05A2C"/>
    <w:rsid w:val="00C10C42"/>
    <w:rsid w:val="00C272E5"/>
    <w:rsid w:val="00C300D7"/>
    <w:rsid w:val="00C44884"/>
    <w:rsid w:val="00C521EF"/>
    <w:rsid w:val="00C70729"/>
    <w:rsid w:val="00C72A73"/>
    <w:rsid w:val="00C87486"/>
    <w:rsid w:val="00C91579"/>
    <w:rsid w:val="00CA5D63"/>
    <w:rsid w:val="00CB6C10"/>
    <w:rsid w:val="00CC51A1"/>
    <w:rsid w:val="00D0396F"/>
    <w:rsid w:val="00D0701D"/>
    <w:rsid w:val="00D07CCC"/>
    <w:rsid w:val="00D16267"/>
    <w:rsid w:val="00D213E7"/>
    <w:rsid w:val="00D339A5"/>
    <w:rsid w:val="00D52398"/>
    <w:rsid w:val="00D814F2"/>
    <w:rsid w:val="00D8488E"/>
    <w:rsid w:val="00D96741"/>
    <w:rsid w:val="00DB1508"/>
    <w:rsid w:val="00DB47CE"/>
    <w:rsid w:val="00DD2B91"/>
    <w:rsid w:val="00DD5C5F"/>
    <w:rsid w:val="00DD668F"/>
    <w:rsid w:val="00DE337C"/>
    <w:rsid w:val="00DF4AEE"/>
    <w:rsid w:val="00E00F1C"/>
    <w:rsid w:val="00E1006D"/>
    <w:rsid w:val="00E115A2"/>
    <w:rsid w:val="00E24C8D"/>
    <w:rsid w:val="00E24FA7"/>
    <w:rsid w:val="00E41CD5"/>
    <w:rsid w:val="00E5346A"/>
    <w:rsid w:val="00E648BD"/>
    <w:rsid w:val="00E7055D"/>
    <w:rsid w:val="00E734A9"/>
    <w:rsid w:val="00E74B9F"/>
    <w:rsid w:val="00E831EA"/>
    <w:rsid w:val="00E8602F"/>
    <w:rsid w:val="00E94951"/>
    <w:rsid w:val="00E95EA5"/>
    <w:rsid w:val="00EA1496"/>
    <w:rsid w:val="00EE0C26"/>
    <w:rsid w:val="00EF3A67"/>
    <w:rsid w:val="00F22BB1"/>
    <w:rsid w:val="00F23C59"/>
    <w:rsid w:val="00F35982"/>
    <w:rsid w:val="00F41C65"/>
    <w:rsid w:val="00F47DBB"/>
    <w:rsid w:val="00F60A00"/>
    <w:rsid w:val="00F63EE2"/>
    <w:rsid w:val="00F70460"/>
    <w:rsid w:val="00F73DCA"/>
    <w:rsid w:val="00F75A7C"/>
    <w:rsid w:val="00F93659"/>
    <w:rsid w:val="00F9586A"/>
    <w:rsid w:val="00FB10B6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qFormat/>
    <w:rsid w:val="00A326C7"/>
    <w:pPr>
      <w:widowControl w:val="0"/>
      <w:autoSpaceDE w:val="0"/>
      <w:autoSpaceDN w:val="0"/>
      <w:spacing w:after="0" w:line="240" w:lineRule="auto"/>
      <w:ind w:left="96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A326C7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aliases w:val="основа"/>
    <w:link w:val="af0"/>
    <w:uiPriority w:val="1"/>
    <w:qFormat/>
    <w:rsid w:val="00A32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aliases w:val="основа Знак"/>
    <w:link w:val="af"/>
    <w:locked/>
    <w:rsid w:val="00A326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A326C7"/>
    <w:pPr>
      <w:widowControl w:val="0"/>
      <w:autoSpaceDE w:val="0"/>
      <w:autoSpaceDN w:val="0"/>
      <w:spacing w:after="0" w:line="240" w:lineRule="auto"/>
      <w:ind w:left="1211" w:right="795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">
    <w:name w:val="Основной текст2"/>
    <w:basedOn w:val="a"/>
    <w:rsid w:val="00051513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f1">
    <w:name w:val="header"/>
    <w:basedOn w:val="a"/>
    <w:link w:val="af2"/>
    <w:uiPriority w:val="99"/>
    <w:unhideWhenUsed/>
    <w:rsid w:val="001F2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F2533"/>
  </w:style>
  <w:style w:type="paragraph" w:styleId="af3">
    <w:name w:val="footer"/>
    <w:basedOn w:val="a"/>
    <w:link w:val="af4"/>
    <w:uiPriority w:val="99"/>
    <w:semiHidden/>
    <w:unhideWhenUsed/>
    <w:rsid w:val="001F2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1F25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F8C73-A5BA-45E7-9906-B3612162B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12</cp:revision>
  <cp:lastPrinted>2025-06-03T11:18:00Z</cp:lastPrinted>
  <dcterms:created xsi:type="dcterms:W3CDTF">2025-06-03T11:20:00Z</dcterms:created>
  <dcterms:modified xsi:type="dcterms:W3CDTF">2025-09-10T07:07:00Z</dcterms:modified>
</cp:coreProperties>
</file>